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B71FF" w14:textId="13E2F6BB" w:rsidR="0065506C" w:rsidRDefault="0065506C" w:rsidP="00FB72F1">
      <w:pPr>
        <w:jc w:val="center"/>
        <w:rPr>
          <w:rFonts w:ascii="Arial" w:hAnsi="Arial" w:cs="Arial"/>
          <w:b/>
          <w:bCs/>
          <w:color w:val="212121"/>
          <w:shd w:val="clear" w:color="auto" w:fill="FFFFFF"/>
          <w:lang w:val="en-US"/>
        </w:rPr>
      </w:pPr>
      <w:r w:rsidRPr="00BC685E">
        <w:rPr>
          <w:rFonts w:ascii="Arial" w:hAnsi="Arial" w:cs="Arial"/>
          <w:b/>
          <w:bCs/>
          <w:noProof/>
          <w:color w:val="212121"/>
          <w:shd w:val="clear" w:color="auto" w:fill="FFFFFF"/>
          <w:lang w:eastAsia="es-ES"/>
        </w:rPr>
        <w:drawing>
          <wp:inline distT="0" distB="0" distL="0" distR="0" wp14:anchorId="2113D239" wp14:editId="107499DE">
            <wp:extent cx="241663" cy="241663"/>
            <wp:effectExtent l="0" t="0" r="0" b="0"/>
            <wp:docPr id="5" name="Gráfico 5" descr="Nota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diafile_Y3wOhT.sv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99" cy="24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6B5">
        <w:rPr>
          <w:rFonts w:ascii="Arial" w:hAnsi="Arial" w:cs="Arial"/>
          <w:b/>
          <w:bCs/>
          <w:color w:val="212121"/>
          <w:shd w:val="clear" w:color="auto" w:fill="FFFFFF"/>
          <w:lang w:val="en-US"/>
        </w:rPr>
        <w:t xml:space="preserve">Tin </w:t>
      </w:r>
      <w:proofErr w:type="spellStart"/>
      <w:r w:rsidRPr="00D016B5">
        <w:rPr>
          <w:rFonts w:ascii="Arial" w:hAnsi="Arial" w:cs="Arial"/>
          <w:b/>
          <w:bCs/>
          <w:color w:val="212121"/>
          <w:shd w:val="clear" w:color="auto" w:fill="FFFFFF"/>
          <w:lang w:val="en-US"/>
        </w:rPr>
        <w:t>Tin</w:t>
      </w:r>
      <w:proofErr w:type="spellEnd"/>
      <w:r w:rsidRPr="00D016B5">
        <w:rPr>
          <w:rFonts w:ascii="Arial" w:hAnsi="Arial" w:cs="Arial"/>
          <w:b/>
          <w:bCs/>
          <w:color w:val="212121"/>
          <w:shd w:val="clear" w:color="auto" w:fill="FFFFFF"/>
          <w:lang w:val="en-US"/>
        </w:rPr>
        <w:t xml:space="preserve"> </w:t>
      </w:r>
      <w:proofErr w:type="spellStart"/>
      <w:r w:rsidRPr="00D016B5">
        <w:rPr>
          <w:rFonts w:ascii="Arial" w:hAnsi="Arial" w:cs="Arial"/>
          <w:b/>
          <w:bCs/>
          <w:color w:val="212121"/>
          <w:shd w:val="clear" w:color="auto" w:fill="FFFFFF"/>
          <w:lang w:val="en-US"/>
        </w:rPr>
        <w:t>Tin</w:t>
      </w:r>
      <w:proofErr w:type="spellEnd"/>
      <w:r w:rsidRPr="00D016B5">
        <w:rPr>
          <w:rFonts w:ascii="Arial" w:hAnsi="Arial" w:cs="Arial"/>
          <w:b/>
          <w:bCs/>
          <w:color w:val="212121"/>
          <w:shd w:val="clear" w:color="auto" w:fill="FFFFFF"/>
          <w:lang w:val="en-US"/>
        </w:rPr>
        <w:t xml:space="preserve">, </w:t>
      </w:r>
      <w:proofErr w:type="spellStart"/>
      <w:r w:rsidRPr="00B3430C">
        <w:rPr>
          <w:rFonts w:ascii="Edwardian Script ITC" w:hAnsi="Edwardian Script ITC" w:cs="Arial"/>
          <w:b/>
          <w:bCs/>
          <w:color w:val="212121"/>
          <w:sz w:val="52"/>
          <w:shd w:val="clear" w:color="auto" w:fill="FFFFFF"/>
          <w:lang w:val="en-US"/>
        </w:rPr>
        <w:t>Malacatín</w:t>
      </w:r>
      <w:proofErr w:type="spellEnd"/>
      <w:r w:rsidRPr="00D016B5">
        <w:rPr>
          <w:rFonts w:ascii="Arial" w:hAnsi="Arial" w:cs="Arial"/>
          <w:b/>
          <w:bCs/>
          <w:color w:val="212121"/>
          <w:shd w:val="clear" w:color="auto" w:fill="FFFFFF"/>
          <w:lang w:val="en-US"/>
        </w:rPr>
        <w:t xml:space="preserve">, Tin </w:t>
      </w:r>
      <w:proofErr w:type="spellStart"/>
      <w:r w:rsidRPr="00D016B5">
        <w:rPr>
          <w:rFonts w:ascii="Arial" w:hAnsi="Arial" w:cs="Arial"/>
          <w:b/>
          <w:bCs/>
          <w:color w:val="212121"/>
          <w:shd w:val="clear" w:color="auto" w:fill="FFFFFF"/>
          <w:lang w:val="en-US"/>
        </w:rPr>
        <w:t>Tin</w:t>
      </w:r>
      <w:proofErr w:type="spellEnd"/>
      <w:r w:rsidRPr="00D016B5">
        <w:rPr>
          <w:rFonts w:ascii="Arial" w:hAnsi="Arial" w:cs="Arial"/>
          <w:b/>
          <w:bCs/>
          <w:color w:val="212121"/>
          <w:shd w:val="clear" w:color="auto" w:fill="FFFFFF"/>
          <w:lang w:val="en-US"/>
        </w:rPr>
        <w:t xml:space="preserve"> </w:t>
      </w:r>
      <w:proofErr w:type="spellStart"/>
      <w:r w:rsidRPr="00D016B5">
        <w:rPr>
          <w:rFonts w:ascii="Arial" w:hAnsi="Arial" w:cs="Arial"/>
          <w:b/>
          <w:bCs/>
          <w:color w:val="212121"/>
          <w:shd w:val="clear" w:color="auto" w:fill="FFFFFF"/>
          <w:lang w:val="en-US"/>
        </w:rPr>
        <w:t>Tin</w:t>
      </w:r>
      <w:proofErr w:type="spellEnd"/>
      <w:r w:rsidR="00BD12EB" w:rsidRPr="00706914">
        <w:rPr>
          <w:b/>
          <w:bCs/>
          <w:noProof/>
          <w:color w:val="ED7D31" w:themeColor="accent2"/>
          <w:lang w:eastAsia="es-ES"/>
        </w:rPr>
        <w:drawing>
          <wp:inline distT="0" distB="0" distL="0" distR="0" wp14:anchorId="05202B32" wp14:editId="3E25C6AD">
            <wp:extent cx="241300" cy="241300"/>
            <wp:effectExtent l="0" t="0" r="0" b="0"/>
            <wp:docPr id="2" name="Gráfico 6" descr="Notas mus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iafile_isFKWi.sv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66" cy="25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0F324" w14:textId="77777777" w:rsidR="001A05EC" w:rsidRDefault="001A05EC" w:rsidP="006F79D4">
      <w:pPr>
        <w:rPr>
          <w:rFonts w:ascii="Arial" w:hAnsi="Arial" w:cs="Arial"/>
          <w:b/>
          <w:bCs/>
          <w:color w:val="212121"/>
          <w:shd w:val="clear" w:color="auto" w:fill="FFFFFF"/>
          <w:lang w:val="en-US"/>
        </w:rPr>
      </w:pPr>
    </w:p>
    <w:p w14:paraId="6F0C8C10" w14:textId="7A869C94" w:rsidR="001A05EC" w:rsidRPr="00D016B5" w:rsidRDefault="00A42177" w:rsidP="00FB72F1">
      <w:pPr>
        <w:jc w:val="center"/>
        <w:rPr>
          <w:rFonts w:ascii="Arial" w:hAnsi="Arial" w:cs="Arial"/>
          <w:b/>
          <w:bCs/>
          <w:color w:val="212121"/>
          <w:shd w:val="clear" w:color="auto" w:fill="FFFFFF"/>
          <w:lang w:val="en-US"/>
        </w:rPr>
      </w:pPr>
      <w:r>
        <w:rPr>
          <w:rFonts w:ascii="Arial" w:hAnsi="Arial" w:cs="Arial"/>
          <w:b/>
          <w:bCs/>
          <w:noProof/>
          <w:color w:val="212121"/>
          <w:shd w:val="clear" w:color="auto" w:fill="FFFFFF"/>
          <w:lang w:val="en-US"/>
        </w:rPr>
        <w:drawing>
          <wp:inline distT="0" distB="0" distL="0" distR="0" wp14:anchorId="1931D061" wp14:editId="667EF92C">
            <wp:extent cx="2040857" cy="3009652"/>
            <wp:effectExtent l="0" t="0" r="0" b="635"/>
            <wp:docPr id="6" name="Imagen 6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Text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054" cy="303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2671" w14:textId="77777777" w:rsidR="0065506C" w:rsidRPr="0097410E" w:rsidRDefault="003C45A1" w:rsidP="0065506C">
      <w:pPr>
        <w:pStyle w:val="NormalWeb"/>
        <w:rPr>
          <w:rFonts w:ascii="Arial" w:hAnsi="Arial" w:cs="Arial"/>
          <w:b/>
          <w:bCs/>
          <w:color w:val="000000"/>
          <w:sz w:val="28"/>
        </w:rPr>
      </w:pPr>
      <w:r w:rsidRPr="0097410E">
        <w:rPr>
          <w:rFonts w:ascii="Arial" w:hAnsi="Arial" w:cs="Arial"/>
          <w:b/>
          <w:bCs/>
          <w:color w:val="000000"/>
          <w:sz w:val="28"/>
        </w:rPr>
        <w:t>U</w:t>
      </w:r>
      <w:r w:rsidR="0065506C" w:rsidRPr="0097410E">
        <w:rPr>
          <w:rFonts w:ascii="Arial" w:hAnsi="Arial" w:cs="Arial"/>
          <w:b/>
          <w:bCs/>
          <w:color w:val="000000"/>
          <w:sz w:val="28"/>
        </w:rPr>
        <w:t>n poquito de historia</w:t>
      </w:r>
    </w:p>
    <w:p w14:paraId="1CDD94CB" w14:textId="77777777" w:rsidR="0065506C" w:rsidRPr="0065506C" w:rsidRDefault="001D719D" w:rsidP="00D016B5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="00FB72F1">
        <w:rPr>
          <w:rFonts w:ascii="Arial" w:hAnsi="Arial" w:cs="Arial"/>
          <w:color w:val="000000"/>
        </w:rPr>
        <w:t>Hoy en día es</w:t>
      </w:r>
      <w:r w:rsidR="0065506C" w:rsidRPr="0065506C">
        <w:rPr>
          <w:rFonts w:ascii="Arial" w:hAnsi="Arial" w:cs="Arial"/>
          <w:color w:val="000000"/>
        </w:rPr>
        <w:t xml:space="preserve"> un manjar </w:t>
      </w:r>
      <w:r w:rsidR="00D016B5">
        <w:rPr>
          <w:rFonts w:ascii="Arial" w:hAnsi="Arial" w:cs="Arial"/>
          <w:color w:val="000000"/>
        </w:rPr>
        <w:t>para</w:t>
      </w:r>
      <w:r w:rsidR="0065506C" w:rsidRPr="0065506C">
        <w:rPr>
          <w:rFonts w:ascii="Arial" w:hAnsi="Arial" w:cs="Arial"/>
          <w:color w:val="000000"/>
        </w:rPr>
        <w:t xml:space="preserve"> los paladares más exquisitos, pero hace un siglo era una comida para los menos pudientes. Hoy en “</w:t>
      </w:r>
      <w:proofErr w:type="spellStart"/>
      <w:r w:rsidR="0065506C" w:rsidRPr="0065506C">
        <w:rPr>
          <w:rFonts w:ascii="Arial" w:hAnsi="Arial" w:cs="Arial"/>
          <w:color w:val="000000"/>
        </w:rPr>
        <w:t>Malacatín</w:t>
      </w:r>
      <w:proofErr w:type="spellEnd"/>
      <w:r w:rsidR="0065506C" w:rsidRPr="0065506C">
        <w:rPr>
          <w:rFonts w:ascii="Arial" w:hAnsi="Arial" w:cs="Arial"/>
          <w:color w:val="000000"/>
        </w:rPr>
        <w:t>” se puede degustar uno de los mejores cocidos del mundo, pero su historia, no se queda a la zaga del sabor de este sabroso guiso madrileño.</w:t>
      </w:r>
    </w:p>
    <w:p w14:paraId="7BA1FE1E" w14:textId="77777777" w:rsidR="0065506C" w:rsidRPr="0065506C" w:rsidRDefault="001D719D" w:rsidP="00D016B5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="0065506C" w:rsidRPr="0065506C">
        <w:rPr>
          <w:rFonts w:ascii="Arial" w:hAnsi="Arial" w:cs="Arial"/>
          <w:color w:val="000000"/>
        </w:rPr>
        <w:t>El joven conquense, Julián Díaz</w:t>
      </w:r>
      <w:r w:rsidR="00D016B5">
        <w:rPr>
          <w:rFonts w:ascii="Arial" w:hAnsi="Arial" w:cs="Arial"/>
          <w:color w:val="000000"/>
        </w:rPr>
        <w:t>,</w:t>
      </w:r>
      <w:r w:rsidR="0065506C" w:rsidRPr="0065506C">
        <w:rPr>
          <w:rFonts w:ascii="Arial" w:hAnsi="Arial" w:cs="Arial"/>
          <w:color w:val="000000"/>
        </w:rPr>
        <w:t xml:space="preserve"> llegó a Madrid a finales del siglo XIX con la esperanza de un futuro mejor.</w:t>
      </w:r>
      <w:r w:rsidR="00BA2F3B">
        <w:rPr>
          <w:rFonts w:ascii="Arial" w:hAnsi="Arial" w:cs="Arial"/>
          <w:color w:val="000000"/>
        </w:rPr>
        <w:t xml:space="preserve"> </w:t>
      </w:r>
      <w:r w:rsidR="0065506C" w:rsidRPr="0065506C">
        <w:rPr>
          <w:rFonts w:ascii="Arial" w:hAnsi="Arial" w:cs="Arial"/>
          <w:color w:val="000000"/>
        </w:rPr>
        <w:t>Tan solo contaba con una vieja maleta y unas pocas monedas en el bolsillo, pero con la ilusión de hacerse un hueco y, a poder ser, una familia en la Villa y Corte.</w:t>
      </w:r>
    </w:p>
    <w:p w14:paraId="109EC4F4" w14:textId="77777777" w:rsidR="001D719D" w:rsidRDefault="001D719D" w:rsidP="00D016B5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="0065506C" w:rsidRPr="0065506C">
        <w:rPr>
          <w:rFonts w:ascii="Arial" w:hAnsi="Arial" w:cs="Arial"/>
          <w:color w:val="000000"/>
        </w:rPr>
        <w:t>Su ímpetu e ilusión hi</w:t>
      </w:r>
      <w:r w:rsidR="00D016B5">
        <w:rPr>
          <w:rFonts w:ascii="Arial" w:hAnsi="Arial" w:cs="Arial"/>
          <w:color w:val="000000"/>
        </w:rPr>
        <w:t>cieron</w:t>
      </w:r>
      <w:r w:rsidR="0065506C" w:rsidRPr="0065506C">
        <w:rPr>
          <w:rFonts w:ascii="Arial" w:hAnsi="Arial" w:cs="Arial"/>
          <w:color w:val="000000"/>
        </w:rPr>
        <w:t xml:space="preserve"> que le contratasen como mozo de Almacén en una tienda de la Calle Ruda, en el castizo barrio de “Cascorro”</w:t>
      </w:r>
      <w:r w:rsidR="00D016B5">
        <w:rPr>
          <w:rFonts w:ascii="Arial" w:hAnsi="Arial" w:cs="Arial"/>
          <w:color w:val="000000"/>
        </w:rPr>
        <w:t xml:space="preserve">. </w:t>
      </w:r>
      <w:r w:rsidR="0065506C" w:rsidRPr="0065506C">
        <w:rPr>
          <w:rFonts w:ascii="Arial" w:hAnsi="Arial" w:cs="Arial"/>
          <w:color w:val="000000"/>
        </w:rPr>
        <w:t>A la muerte de su dueño, éste le dejó en here</w:t>
      </w:r>
      <w:r w:rsidR="003E561F">
        <w:rPr>
          <w:rFonts w:ascii="Arial" w:hAnsi="Arial" w:cs="Arial"/>
          <w:color w:val="000000"/>
        </w:rPr>
        <w:t xml:space="preserve">ncia el humilde almacén. Sin </w:t>
      </w:r>
      <w:r w:rsidR="0065506C" w:rsidRPr="0065506C">
        <w:rPr>
          <w:rFonts w:ascii="Arial" w:hAnsi="Arial" w:cs="Arial"/>
          <w:color w:val="000000"/>
        </w:rPr>
        <w:t xml:space="preserve">agua ni luz, Julián decidió cambiar el negocio y abrir, sobre 1890, la venta </w:t>
      </w:r>
      <w:r w:rsidR="0065506C" w:rsidRPr="00FB72F1">
        <w:rPr>
          <w:rFonts w:ascii="Arial" w:hAnsi="Arial" w:cs="Arial"/>
          <w:b/>
          <w:i/>
          <w:color w:val="000000"/>
        </w:rPr>
        <w:t>“Vinos Díaz</w:t>
      </w:r>
      <w:r w:rsidR="0065506C" w:rsidRPr="0097410E">
        <w:rPr>
          <w:rFonts w:ascii="Arial" w:hAnsi="Arial" w:cs="Arial"/>
          <w:b/>
          <w:color w:val="000000"/>
        </w:rPr>
        <w:t>”.</w:t>
      </w:r>
      <w:r w:rsidR="0065506C" w:rsidRPr="0065506C">
        <w:rPr>
          <w:rFonts w:ascii="Arial" w:hAnsi="Arial" w:cs="Arial"/>
          <w:color w:val="000000"/>
        </w:rPr>
        <w:t xml:space="preserve"> Allí ofrecía vinos procedentes de la zona de la mancha y</w:t>
      </w:r>
      <w:r w:rsidR="0097410E">
        <w:rPr>
          <w:rFonts w:ascii="Arial" w:hAnsi="Arial" w:cs="Arial"/>
          <w:color w:val="000000"/>
        </w:rPr>
        <w:t xml:space="preserve"> </w:t>
      </w:r>
      <w:r w:rsidR="0097410E" w:rsidRPr="00FB72F1">
        <w:rPr>
          <w:rFonts w:ascii="Arial" w:hAnsi="Arial" w:cs="Arial"/>
          <w:color w:val="000000"/>
        </w:rPr>
        <w:t>algunos</w:t>
      </w:r>
      <w:r w:rsidR="0065506C" w:rsidRPr="00FB72F1">
        <w:rPr>
          <w:rFonts w:ascii="Arial" w:hAnsi="Arial" w:cs="Arial"/>
          <w:color w:val="000000"/>
        </w:rPr>
        <w:t xml:space="preserve"> licores</w:t>
      </w:r>
      <w:r w:rsidR="0097410E" w:rsidRPr="00FB72F1">
        <w:rPr>
          <w:rFonts w:ascii="Arial" w:hAnsi="Arial" w:cs="Arial"/>
          <w:color w:val="000000"/>
        </w:rPr>
        <w:t>, como el suave</w:t>
      </w:r>
      <w:r w:rsidR="003E561F" w:rsidRPr="00FB72F1">
        <w:rPr>
          <w:rFonts w:ascii="Arial" w:hAnsi="Arial" w:cs="Arial"/>
          <w:color w:val="000000"/>
        </w:rPr>
        <w:t xml:space="preserve"> (</w:t>
      </w:r>
      <w:r w:rsidR="003E561F">
        <w:rPr>
          <w:rFonts w:ascii="Arial" w:hAnsi="Arial" w:cs="Arial"/>
          <w:color w:val="000000"/>
        </w:rPr>
        <w:t>bebida muy popular de la época)</w:t>
      </w:r>
      <w:r w:rsidR="0065506C" w:rsidRPr="0065506C">
        <w:rPr>
          <w:rFonts w:ascii="Arial" w:hAnsi="Arial" w:cs="Arial"/>
          <w:color w:val="000000"/>
        </w:rPr>
        <w:t xml:space="preserve">. Abiertos desde las cuatro de la madrugada, a aquella venta eran asiduos clientes los antiguos serenos, faroleros, panaderos, ropavejeros y otros humildes trabajadores. Clientes de </w:t>
      </w:r>
      <w:r w:rsidR="0065506C" w:rsidRPr="00FB72F1">
        <w:rPr>
          <w:rFonts w:ascii="Arial" w:hAnsi="Arial" w:cs="Arial"/>
          <w:b/>
          <w:i/>
          <w:color w:val="000000"/>
        </w:rPr>
        <w:t>“Vinos Díaz”</w:t>
      </w:r>
      <w:r w:rsidR="0065506C" w:rsidRPr="0065506C">
        <w:rPr>
          <w:rFonts w:ascii="Arial" w:hAnsi="Arial" w:cs="Arial"/>
          <w:color w:val="000000"/>
        </w:rPr>
        <w:t xml:space="preserve"> que aplacaban all</w:t>
      </w:r>
      <w:r w:rsidR="00FB72F1">
        <w:rPr>
          <w:rFonts w:ascii="Arial" w:hAnsi="Arial" w:cs="Arial"/>
          <w:color w:val="000000"/>
        </w:rPr>
        <w:t xml:space="preserve">í el frío nocturno del invierno </w:t>
      </w:r>
      <w:r w:rsidR="0065506C" w:rsidRPr="0065506C">
        <w:rPr>
          <w:rFonts w:ascii="Arial" w:hAnsi="Arial" w:cs="Arial"/>
          <w:color w:val="000000"/>
        </w:rPr>
        <w:t xml:space="preserve">madrileño y reponían fuerzas para la dura jornada que ya el alba anunciaba. </w:t>
      </w:r>
    </w:p>
    <w:p w14:paraId="35F68874" w14:textId="77777777" w:rsidR="0065506C" w:rsidRDefault="001D719D" w:rsidP="00D016B5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="0065506C" w:rsidRPr="0065506C">
        <w:rPr>
          <w:rFonts w:ascii="Arial" w:hAnsi="Arial" w:cs="Arial"/>
          <w:color w:val="000000"/>
        </w:rPr>
        <w:t xml:space="preserve">Al poco tiempo, Julián conoció la que sería su esposa y madre de sus doce hijos. Esta era una cocinera virtuosa </w:t>
      </w:r>
      <w:r w:rsidR="0097410E" w:rsidRPr="00FB72F1">
        <w:rPr>
          <w:rFonts w:ascii="Arial" w:hAnsi="Arial" w:cs="Arial"/>
          <w:color w:val="000000"/>
        </w:rPr>
        <w:t xml:space="preserve">que </w:t>
      </w:r>
      <w:r w:rsidR="003E561F">
        <w:rPr>
          <w:rFonts w:ascii="Arial" w:hAnsi="Arial" w:cs="Arial"/>
          <w:color w:val="000000"/>
        </w:rPr>
        <w:t>preparaba</w:t>
      </w:r>
      <w:r w:rsidR="0065506C" w:rsidRPr="0065506C">
        <w:rPr>
          <w:rFonts w:ascii="Arial" w:hAnsi="Arial" w:cs="Arial"/>
          <w:color w:val="000000"/>
        </w:rPr>
        <w:t xml:space="preserve"> un cocido excepcional </w:t>
      </w:r>
      <w:r w:rsidR="0097410E">
        <w:rPr>
          <w:rFonts w:ascii="Arial" w:hAnsi="Arial" w:cs="Arial"/>
          <w:color w:val="000000"/>
        </w:rPr>
        <w:t>y</w:t>
      </w:r>
      <w:r w:rsidR="0065506C" w:rsidRPr="0065506C">
        <w:rPr>
          <w:rFonts w:ascii="Arial" w:hAnsi="Arial" w:cs="Arial"/>
          <w:color w:val="000000"/>
        </w:rPr>
        <w:t xml:space="preserve"> Julián decidió incluir</w:t>
      </w:r>
      <w:r w:rsidR="0097410E">
        <w:rPr>
          <w:rFonts w:ascii="Arial" w:hAnsi="Arial" w:cs="Arial"/>
          <w:color w:val="000000"/>
        </w:rPr>
        <w:t>lo</w:t>
      </w:r>
      <w:r w:rsidR="0065506C" w:rsidRPr="0065506C">
        <w:rPr>
          <w:rFonts w:ascii="Arial" w:hAnsi="Arial" w:cs="Arial"/>
          <w:color w:val="000000"/>
        </w:rPr>
        <w:t xml:space="preserve"> como menú </w:t>
      </w:r>
      <w:r w:rsidR="00FB72F1">
        <w:rPr>
          <w:rFonts w:ascii="Arial" w:hAnsi="Arial" w:cs="Arial"/>
          <w:color w:val="000000"/>
        </w:rPr>
        <w:t>para</w:t>
      </w:r>
      <w:r w:rsidR="0065506C" w:rsidRPr="0065506C">
        <w:rPr>
          <w:rFonts w:ascii="Arial" w:hAnsi="Arial" w:cs="Arial"/>
          <w:color w:val="000000"/>
        </w:rPr>
        <w:t xml:space="preserve"> sus clientes. Una idea un tanto descabellada: un humilde puchero para pobres no era un plato </w:t>
      </w:r>
      <w:r w:rsidR="00FB72F1">
        <w:rPr>
          <w:rFonts w:ascii="Arial" w:hAnsi="Arial" w:cs="Arial"/>
          <w:color w:val="000000"/>
        </w:rPr>
        <w:t xml:space="preserve">atractivo </w:t>
      </w:r>
      <w:r w:rsidR="0065506C" w:rsidRPr="0065506C">
        <w:rPr>
          <w:rFonts w:ascii="Arial" w:hAnsi="Arial" w:cs="Arial"/>
          <w:color w:val="000000"/>
        </w:rPr>
        <w:t xml:space="preserve">para </w:t>
      </w:r>
      <w:r w:rsidR="00FB72F1">
        <w:rPr>
          <w:rFonts w:ascii="Arial" w:hAnsi="Arial" w:cs="Arial"/>
          <w:color w:val="000000"/>
        </w:rPr>
        <w:t>ofrecer a la clientela</w:t>
      </w:r>
      <w:r w:rsidR="0065506C" w:rsidRPr="0065506C">
        <w:rPr>
          <w:rFonts w:ascii="Arial" w:hAnsi="Arial" w:cs="Arial"/>
          <w:color w:val="000000"/>
        </w:rPr>
        <w:t xml:space="preserve">. </w:t>
      </w:r>
      <w:r w:rsidR="00FB72F1">
        <w:rPr>
          <w:rFonts w:ascii="Arial" w:hAnsi="Arial" w:cs="Arial"/>
          <w:color w:val="000000"/>
        </w:rPr>
        <w:t>Y así fue; E</w:t>
      </w:r>
      <w:r w:rsidR="00301973">
        <w:rPr>
          <w:rFonts w:ascii="Arial" w:hAnsi="Arial" w:cs="Arial"/>
          <w:color w:val="000000"/>
        </w:rPr>
        <w:t xml:space="preserve">n su primer día, solo vendió un cocido, pero, </w:t>
      </w:r>
      <w:r w:rsidR="0065506C" w:rsidRPr="0065506C">
        <w:rPr>
          <w:rFonts w:ascii="Arial" w:hAnsi="Arial" w:cs="Arial"/>
          <w:color w:val="000000"/>
        </w:rPr>
        <w:t xml:space="preserve">al </w:t>
      </w:r>
      <w:r w:rsidR="0065506C" w:rsidRPr="0065506C">
        <w:rPr>
          <w:rFonts w:ascii="Arial" w:hAnsi="Arial" w:cs="Arial"/>
          <w:color w:val="000000"/>
        </w:rPr>
        <w:lastRenderedPageBreak/>
        <w:t xml:space="preserve">igual que la familia Díaz iba creciendo, </w:t>
      </w:r>
      <w:r w:rsidR="0097410E" w:rsidRPr="00FB72F1">
        <w:rPr>
          <w:rFonts w:ascii="Arial" w:hAnsi="Arial" w:cs="Arial"/>
          <w:color w:val="000000"/>
        </w:rPr>
        <w:t xml:space="preserve">también </w:t>
      </w:r>
      <w:r w:rsidR="0065506C" w:rsidRPr="00FB72F1">
        <w:rPr>
          <w:rFonts w:ascii="Arial" w:hAnsi="Arial" w:cs="Arial"/>
          <w:color w:val="000000"/>
        </w:rPr>
        <w:t>fue en aumento en los mentideros de Madrid el prestigio de la venta</w:t>
      </w:r>
      <w:r w:rsidR="0097410E" w:rsidRPr="00FB72F1">
        <w:rPr>
          <w:rFonts w:ascii="Arial" w:hAnsi="Arial" w:cs="Arial"/>
          <w:color w:val="000000"/>
        </w:rPr>
        <w:t>….</w:t>
      </w:r>
      <w:r w:rsidR="0065506C" w:rsidRPr="00FB72F1">
        <w:rPr>
          <w:rFonts w:ascii="Arial" w:hAnsi="Arial" w:cs="Arial"/>
          <w:color w:val="000000"/>
        </w:rPr>
        <w:t xml:space="preserve"> y de sus cocidos</w:t>
      </w:r>
      <w:r w:rsidR="0065506C" w:rsidRPr="0065506C">
        <w:rPr>
          <w:rFonts w:ascii="Arial" w:hAnsi="Arial" w:cs="Arial"/>
          <w:color w:val="000000"/>
        </w:rPr>
        <w:t>.</w:t>
      </w:r>
    </w:p>
    <w:p w14:paraId="4DDD8C60" w14:textId="77777777" w:rsidR="005D6EB8" w:rsidRDefault="001D719D" w:rsidP="00D016B5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="005D6EB8" w:rsidRPr="005D6EB8">
        <w:rPr>
          <w:rFonts w:ascii="Arial" w:hAnsi="Arial" w:cs="Arial"/>
          <w:color w:val="000000"/>
        </w:rPr>
        <w:t>La familia vivía allí, en la zona que en la actualidad es el comedor y</w:t>
      </w:r>
      <w:r w:rsidR="00BE675C">
        <w:rPr>
          <w:rFonts w:ascii="Arial" w:hAnsi="Arial" w:cs="Arial"/>
          <w:color w:val="000000"/>
        </w:rPr>
        <w:t>,</w:t>
      </w:r>
      <w:r w:rsidR="005D6EB8" w:rsidRPr="005D6EB8">
        <w:rPr>
          <w:rFonts w:ascii="Arial" w:hAnsi="Arial" w:cs="Arial"/>
          <w:color w:val="000000"/>
        </w:rPr>
        <w:t xml:space="preserve"> todos ayudaban en </w:t>
      </w:r>
      <w:r w:rsidR="00BC685E">
        <w:rPr>
          <w:rFonts w:ascii="Arial" w:hAnsi="Arial" w:cs="Arial"/>
          <w:color w:val="000000"/>
        </w:rPr>
        <w:t>el negocio</w:t>
      </w:r>
      <w:r w:rsidR="005D6EB8" w:rsidRPr="005D6EB8">
        <w:rPr>
          <w:rFonts w:ascii="Arial" w:hAnsi="Arial" w:cs="Arial"/>
          <w:color w:val="000000"/>
        </w:rPr>
        <w:t xml:space="preserve">. Sus clientes agradecían la simpatía de toda la familia y </w:t>
      </w:r>
      <w:r w:rsidR="0097410E">
        <w:rPr>
          <w:rFonts w:ascii="Arial" w:hAnsi="Arial" w:cs="Arial"/>
          <w:color w:val="000000"/>
        </w:rPr>
        <w:t xml:space="preserve">de “las chicas”, </w:t>
      </w:r>
      <w:r w:rsidR="0097410E" w:rsidRPr="00FB72F1">
        <w:rPr>
          <w:rFonts w:ascii="Arial" w:hAnsi="Arial" w:cs="Arial"/>
          <w:color w:val="000000"/>
        </w:rPr>
        <w:t>como así se</w:t>
      </w:r>
      <w:r w:rsidR="005D6EB8" w:rsidRPr="00FB72F1">
        <w:rPr>
          <w:rFonts w:ascii="Arial" w:hAnsi="Arial" w:cs="Arial"/>
          <w:color w:val="000000"/>
        </w:rPr>
        <w:t xml:space="preserve"> llamaba</w:t>
      </w:r>
      <w:r w:rsidR="0097410E" w:rsidRPr="00FB72F1">
        <w:rPr>
          <w:rFonts w:ascii="Arial" w:hAnsi="Arial" w:cs="Arial"/>
          <w:color w:val="000000"/>
        </w:rPr>
        <w:t xml:space="preserve"> a las 10 hijas del matrimonio</w:t>
      </w:r>
      <w:r w:rsidR="00BE675C" w:rsidRPr="00FB72F1">
        <w:rPr>
          <w:rFonts w:ascii="Arial" w:hAnsi="Arial" w:cs="Arial"/>
          <w:color w:val="000000"/>
        </w:rPr>
        <w:t>.</w:t>
      </w:r>
      <w:r w:rsidR="00BE675C">
        <w:rPr>
          <w:rFonts w:ascii="Arial" w:hAnsi="Arial" w:cs="Arial"/>
          <w:color w:val="000000"/>
        </w:rPr>
        <w:t xml:space="preserve"> </w:t>
      </w:r>
    </w:p>
    <w:p w14:paraId="475F2E98" w14:textId="77777777" w:rsidR="00C74887" w:rsidRDefault="00C74887" w:rsidP="00D016B5">
      <w:pPr>
        <w:pStyle w:val="NormalWeb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  <w:lang w:eastAsia="es-ES"/>
        </w:rPr>
        <w:drawing>
          <wp:inline distT="0" distB="0" distL="0" distR="0" wp14:anchorId="6A783A6F" wp14:editId="2166A94A">
            <wp:extent cx="5396230" cy="1348740"/>
            <wp:effectExtent l="19050" t="0" r="0" b="0"/>
            <wp:docPr id="7" name="6 Imagen" descr="Malacatín azule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acatín azulej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5064" w14:textId="77777777" w:rsidR="007D1C2B" w:rsidRPr="00BC685E" w:rsidRDefault="002316D3" w:rsidP="00D016B5">
      <w:pPr>
        <w:pStyle w:val="NormalWeb"/>
        <w:jc w:val="both"/>
        <w:rPr>
          <w:rFonts w:ascii="Arial" w:hAnsi="Arial" w:cs="Arial"/>
          <w:b/>
          <w:bCs/>
          <w:color w:val="000000"/>
        </w:rPr>
      </w:pPr>
      <w:r w:rsidRPr="00BC685E">
        <w:rPr>
          <w:rFonts w:ascii="Arial" w:hAnsi="Arial" w:cs="Arial"/>
          <w:b/>
          <w:bCs/>
          <w:color w:val="000000"/>
        </w:rPr>
        <w:t>De “Vinos Díaz” a</w:t>
      </w:r>
      <w:r w:rsidR="007D1C2B" w:rsidRPr="00BC685E">
        <w:rPr>
          <w:rFonts w:ascii="Arial" w:hAnsi="Arial" w:cs="Arial"/>
          <w:b/>
          <w:bCs/>
          <w:color w:val="000000"/>
        </w:rPr>
        <w:t xml:space="preserve"> </w:t>
      </w:r>
      <w:r w:rsidRPr="00BC685E">
        <w:rPr>
          <w:rFonts w:ascii="Arial" w:hAnsi="Arial" w:cs="Arial"/>
          <w:b/>
          <w:bCs/>
          <w:color w:val="000000"/>
        </w:rPr>
        <w:t>“</w:t>
      </w:r>
      <w:proofErr w:type="spellStart"/>
      <w:r w:rsidR="007D1C2B" w:rsidRPr="00BC685E">
        <w:rPr>
          <w:rFonts w:ascii="Arial" w:hAnsi="Arial" w:cs="Arial"/>
          <w:b/>
          <w:bCs/>
          <w:color w:val="000000"/>
        </w:rPr>
        <w:t>Malacatín</w:t>
      </w:r>
      <w:proofErr w:type="spellEnd"/>
      <w:r w:rsidRPr="00BC685E">
        <w:rPr>
          <w:rFonts w:ascii="Arial" w:hAnsi="Arial" w:cs="Arial"/>
          <w:b/>
          <w:bCs/>
          <w:color w:val="000000"/>
        </w:rPr>
        <w:t>”</w:t>
      </w:r>
    </w:p>
    <w:p w14:paraId="6097D7A1" w14:textId="0EF6163E" w:rsidR="002316D3" w:rsidRPr="002316D3" w:rsidRDefault="001D719D" w:rsidP="00D016B5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="00BC685E">
        <w:rPr>
          <w:rFonts w:ascii="Arial" w:hAnsi="Arial" w:cs="Arial"/>
          <w:color w:val="000000"/>
        </w:rPr>
        <w:t xml:space="preserve">En busca de </w:t>
      </w:r>
      <w:r w:rsidR="002316D3" w:rsidRPr="002316D3">
        <w:rPr>
          <w:rFonts w:ascii="Arial" w:hAnsi="Arial" w:cs="Arial"/>
          <w:color w:val="000000"/>
        </w:rPr>
        <w:t>alguna limosna o una copita de vino</w:t>
      </w:r>
      <w:r w:rsidR="00BE675C">
        <w:rPr>
          <w:rFonts w:ascii="Arial" w:hAnsi="Arial" w:cs="Arial"/>
          <w:color w:val="000000"/>
        </w:rPr>
        <w:t>,</w:t>
      </w:r>
      <w:r w:rsidR="002316D3" w:rsidRPr="002316D3">
        <w:rPr>
          <w:rFonts w:ascii="Arial" w:hAnsi="Arial" w:cs="Arial"/>
          <w:color w:val="000000"/>
        </w:rPr>
        <w:t xml:space="preserve"> comenzó a frecuentar la calle de la Ruda</w:t>
      </w:r>
      <w:r w:rsidR="00BC685E">
        <w:rPr>
          <w:rFonts w:ascii="Arial" w:hAnsi="Arial" w:cs="Arial"/>
          <w:color w:val="000000"/>
        </w:rPr>
        <w:t xml:space="preserve"> </w:t>
      </w:r>
      <w:r w:rsidR="00BC685E" w:rsidRPr="00FB72F1">
        <w:rPr>
          <w:rFonts w:ascii="Arial" w:hAnsi="Arial" w:cs="Arial"/>
          <w:color w:val="000000"/>
        </w:rPr>
        <w:t>un</w:t>
      </w:r>
      <w:r w:rsidR="004C74B5" w:rsidRPr="00FB72F1">
        <w:rPr>
          <w:rFonts w:ascii="Arial" w:hAnsi="Arial" w:cs="Arial"/>
          <w:color w:val="000000"/>
        </w:rPr>
        <w:t xml:space="preserve"> </w:t>
      </w:r>
      <w:r w:rsidR="00706914" w:rsidRPr="003E3EC2">
        <w:rPr>
          <w:rFonts w:ascii="Arial" w:hAnsi="Arial" w:cs="Arial"/>
          <w:color w:val="000000"/>
        </w:rPr>
        <w:t>simpático</w:t>
      </w:r>
      <w:r w:rsidR="00BC685E" w:rsidRPr="00FB72F1">
        <w:rPr>
          <w:rFonts w:ascii="Arial" w:hAnsi="Arial" w:cs="Arial"/>
          <w:color w:val="000000"/>
        </w:rPr>
        <w:t xml:space="preserve"> </w:t>
      </w:r>
      <w:r w:rsidR="0097410E" w:rsidRPr="00FB72F1">
        <w:rPr>
          <w:rFonts w:ascii="Arial" w:hAnsi="Arial" w:cs="Arial"/>
          <w:color w:val="000000"/>
        </w:rPr>
        <w:t>mendigo</w:t>
      </w:r>
      <w:r w:rsidR="00FB72F1" w:rsidRPr="00FB72F1">
        <w:rPr>
          <w:rFonts w:ascii="Arial" w:hAnsi="Arial" w:cs="Arial"/>
          <w:color w:val="000000"/>
        </w:rPr>
        <w:t>.</w:t>
      </w:r>
      <w:r w:rsidR="004C74B5">
        <w:rPr>
          <w:rFonts w:ascii="Arial" w:hAnsi="Arial" w:cs="Arial"/>
          <w:color w:val="000000"/>
        </w:rPr>
        <w:t xml:space="preserve"> C</w:t>
      </w:r>
      <w:r w:rsidR="002316D3" w:rsidRPr="002316D3">
        <w:rPr>
          <w:rFonts w:ascii="Arial" w:hAnsi="Arial" w:cs="Arial"/>
          <w:color w:val="000000"/>
        </w:rPr>
        <w:t xml:space="preserve">argado con su guitarra, tocaba una melodía que acompañaba con un canturreo que </w:t>
      </w:r>
      <w:r w:rsidR="00D016B5">
        <w:rPr>
          <w:rFonts w:ascii="Arial" w:hAnsi="Arial" w:cs="Arial"/>
          <w:color w:val="000000"/>
        </w:rPr>
        <w:t>rezaba:</w:t>
      </w:r>
      <w:r w:rsidR="002316D3" w:rsidRPr="002316D3">
        <w:rPr>
          <w:rFonts w:ascii="Arial" w:hAnsi="Arial" w:cs="Arial"/>
          <w:color w:val="000000"/>
        </w:rPr>
        <w:t> "</w:t>
      </w:r>
      <w:proofErr w:type="spellStart"/>
      <w:r w:rsidR="002316D3" w:rsidRPr="002316D3">
        <w:rPr>
          <w:rFonts w:ascii="Arial" w:hAnsi="Arial" w:cs="Arial"/>
          <w:color w:val="000000"/>
        </w:rPr>
        <w:t>Tin</w:t>
      </w:r>
      <w:proofErr w:type="spellEnd"/>
      <w:r w:rsidR="002316D3" w:rsidRPr="002316D3">
        <w:rPr>
          <w:rFonts w:ascii="Arial" w:hAnsi="Arial" w:cs="Arial"/>
          <w:color w:val="000000"/>
        </w:rPr>
        <w:t xml:space="preserve">, </w:t>
      </w:r>
      <w:proofErr w:type="spellStart"/>
      <w:r w:rsidR="002316D3" w:rsidRPr="002316D3">
        <w:rPr>
          <w:rFonts w:ascii="Arial" w:hAnsi="Arial" w:cs="Arial"/>
          <w:color w:val="000000"/>
        </w:rPr>
        <w:t>tin</w:t>
      </w:r>
      <w:proofErr w:type="spellEnd"/>
      <w:r w:rsidR="002316D3" w:rsidRPr="002316D3">
        <w:rPr>
          <w:rFonts w:ascii="Arial" w:hAnsi="Arial" w:cs="Arial"/>
          <w:color w:val="000000"/>
        </w:rPr>
        <w:t xml:space="preserve">, </w:t>
      </w:r>
      <w:proofErr w:type="spellStart"/>
      <w:r w:rsidR="002316D3" w:rsidRPr="002316D3">
        <w:rPr>
          <w:rFonts w:ascii="Arial" w:hAnsi="Arial" w:cs="Arial"/>
          <w:color w:val="000000"/>
        </w:rPr>
        <w:t>tin</w:t>
      </w:r>
      <w:proofErr w:type="spellEnd"/>
      <w:r w:rsidR="002316D3" w:rsidRPr="002316D3">
        <w:rPr>
          <w:rFonts w:ascii="Arial" w:hAnsi="Arial" w:cs="Arial"/>
          <w:color w:val="000000"/>
        </w:rPr>
        <w:t xml:space="preserve">, </w:t>
      </w:r>
      <w:proofErr w:type="spellStart"/>
      <w:r w:rsidR="002316D3" w:rsidRPr="002316D3">
        <w:rPr>
          <w:rFonts w:ascii="Arial" w:hAnsi="Arial" w:cs="Arial"/>
          <w:color w:val="000000"/>
        </w:rPr>
        <w:t>Malacatín</w:t>
      </w:r>
      <w:proofErr w:type="spellEnd"/>
      <w:r w:rsidR="002316D3" w:rsidRPr="002316D3">
        <w:rPr>
          <w:rFonts w:ascii="Arial" w:hAnsi="Arial" w:cs="Arial"/>
          <w:color w:val="000000"/>
        </w:rPr>
        <w:t xml:space="preserve"> </w:t>
      </w:r>
      <w:proofErr w:type="spellStart"/>
      <w:r w:rsidR="002316D3" w:rsidRPr="003E3EC2">
        <w:rPr>
          <w:rFonts w:ascii="Arial" w:hAnsi="Arial" w:cs="Arial"/>
          <w:color w:val="000000"/>
        </w:rPr>
        <w:t>tin</w:t>
      </w:r>
      <w:proofErr w:type="spellEnd"/>
      <w:r w:rsidR="002316D3" w:rsidRPr="003E3EC2">
        <w:rPr>
          <w:rFonts w:ascii="Arial" w:hAnsi="Arial" w:cs="Arial"/>
          <w:color w:val="000000"/>
        </w:rPr>
        <w:t>,</w:t>
      </w:r>
      <w:r w:rsidR="00706914" w:rsidRPr="003E3EC2">
        <w:rPr>
          <w:rFonts w:ascii="Arial" w:hAnsi="Arial" w:cs="Arial"/>
          <w:color w:val="000000"/>
        </w:rPr>
        <w:t xml:space="preserve"> </w:t>
      </w:r>
      <w:proofErr w:type="spellStart"/>
      <w:r w:rsidR="002316D3" w:rsidRPr="003E3EC2">
        <w:rPr>
          <w:rFonts w:ascii="Arial" w:hAnsi="Arial" w:cs="Arial"/>
          <w:color w:val="000000"/>
        </w:rPr>
        <w:t>tin</w:t>
      </w:r>
      <w:proofErr w:type="spellEnd"/>
      <w:r w:rsidR="002316D3" w:rsidRPr="003E3EC2">
        <w:rPr>
          <w:rFonts w:ascii="Arial" w:hAnsi="Arial" w:cs="Arial"/>
          <w:color w:val="000000"/>
        </w:rPr>
        <w:t>,</w:t>
      </w:r>
      <w:r w:rsidR="00706914" w:rsidRPr="003E3EC2">
        <w:rPr>
          <w:rFonts w:ascii="Arial" w:hAnsi="Arial" w:cs="Arial"/>
          <w:color w:val="000000"/>
        </w:rPr>
        <w:t xml:space="preserve"> </w:t>
      </w:r>
      <w:proofErr w:type="spellStart"/>
      <w:r w:rsidR="002316D3" w:rsidRPr="003E3EC2">
        <w:rPr>
          <w:rFonts w:ascii="Arial" w:hAnsi="Arial" w:cs="Arial"/>
          <w:color w:val="000000"/>
        </w:rPr>
        <w:t>tin</w:t>
      </w:r>
      <w:proofErr w:type="spellEnd"/>
      <w:r w:rsidR="002316D3" w:rsidRPr="003E3EC2">
        <w:rPr>
          <w:rFonts w:ascii="Arial" w:hAnsi="Arial" w:cs="Arial"/>
          <w:color w:val="000000"/>
        </w:rPr>
        <w:t>".</w:t>
      </w:r>
      <w:r w:rsidR="002316D3" w:rsidRPr="002316D3">
        <w:rPr>
          <w:rFonts w:ascii="Arial" w:hAnsi="Arial" w:cs="Arial"/>
          <w:color w:val="000000"/>
        </w:rPr>
        <w:t xml:space="preserve"> Así conseguía los favores de Julián y la simpatía de todos los </w:t>
      </w:r>
      <w:r w:rsidR="00D016B5">
        <w:rPr>
          <w:rFonts w:ascii="Arial" w:hAnsi="Arial" w:cs="Arial"/>
          <w:color w:val="000000"/>
        </w:rPr>
        <w:t xml:space="preserve">madrileños </w:t>
      </w:r>
      <w:r w:rsidR="002316D3" w:rsidRPr="002316D3">
        <w:rPr>
          <w:rFonts w:ascii="Arial" w:hAnsi="Arial" w:cs="Arial"/>
          <w:color w:val="000000"/>
        </w:rPr>
        <w:t>que por pasaban</w:t>
      </w:r>
      <w:r w:rsidR="00BE675C">
        <w:rPr>
          <w:rFonts w:ascii="Arial" w:hAnsi="Arial" w:cs="Arial"/>
          <w:color w:val="000000"/>
        </w:rPr>
        <w:t xml:space="preserve"> allí</w:t>
      </w:r>
      <w:r w:rsidR="002316D3" w:rsidRPr="002316D3">
        <w:rPr>
          <w:rFonts w:ascii="Arial" w:hAnsi="Arial" w:cs="Arial"/>
          <w:color w:val="000000"/>
        </w:rPr>
        <w:t>. Gracias a él empezaron a conocer la taberna de Julián como "Julián</w:t>
      </w:r>
      <w:r w:rsidR="00D016B5">
        <w:rPr>
          <w:rFonts w:ascii="Arial" w:hAnsi="Arial" w:cs="Arial"/>
          <w:color w:val="000000"/>
        </w:rPr>
        <w:t>,</w:t>
      </w:r>
      <w:r w:rsidR="002316D3" w:rsidRPr="002316D3">
        <w:rPr>
          <w:rFonts w:ascii="Arial" w:hAnsi="Arial" w:cs="Arial"/>
          <w:color w:val="000000"/>
        </w:rPr>
        <w:t xml:space="preserve"> el de</w:t>
      </w:r>
      <w:r w:rsidR="0097410E">
        <w:rPr>
          <w:rFonts w:ascii="Arial" w:hAnsi="Arial" w:cs="Arial"/>
          <w:color w:val="000000"/>
        </w:rPr>
        <w:t>l</w:t>
      </w:r>
      <w:r w:rsidR="002316D3" w:rsidRPr="002316D3">
        <w:rPr>
          <w:rFonts w:ascii="Arial" w:hAnsi="Arial" w:cs="Arial"/>
          <w:color w:val="000000"/>
        </w:rPr>
        <w:t xml:space="preserve"> </w:t>
      </w:r>
      <w:proofErr w:type="spellStart"/>
      <w:r w:rsidR="002316D3" w:rsidRPr="002316D3">
        <w:rPr>
          <w:rFonts w:ascii="Arial" w:hAnsi="Arial" w:cs="Arial"/>
          <w:color w:val="000000"/>
        </w:rPr>
        <w:t>Malacatín</w:t>
      </w:r>
      <w:proofErr w:type="spellEnd"/>
      <w:r w:rsidR="002316D3" w:rsidRPr="002316D3">
        <w:rPr>
          <w:rFonts w:ascii="Arial" w:hAnsi="Arial" w:cs="Arial"/>
          <w:color w:val="000000"/>
        </w:rPr>
        <w:t>". </w:t>
      </w:r>
    </w:p>
    <w:p w14:paraId="3C382A62" w14:textId="77777777" w:rsidR="002316D3" w:rsidRDefault="00BC685E" w:rsidP="00D016B5">
      <w:pPr>
        <w:pStyle w:val="NormalWeb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La segunda generación: Florita e Isidro</w:t>
      </w:r>
    </w:p>
    <w:p w14:paraId="51BEC4D9" w14:textId="4665C64E" w:rsidR="00BC685E" w:rsidRDefault="001D719D" w:rsidP="00D016B5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="00BC685E">
        <w:rPr>
          <w:rFonts w:ascii="Arial" w:hAnsi="Arial" w:cs="Arial"/>
          <w:color w:val="000000"/>
        </w:rPr>
        <w:t xml:space="preserve">Florita, la hija menor recoge el testigo y se casa con Isidro, un leonés de casta y gran aficionado de la cocina. </w:t>
      </w:r>
      <w:r w:rsidR="00706914" w:rsidRPr="003E3EC2">
        <w:rPr>
          <w:rFonts w:ascii="Arial" w:hAnsi="Arial" w:cs="Arial"/>
          <w:color w:val="000000"/>
        </w:rPr>
        <w:t>Juntos</w:t>
      </w:r>
      <w:r w:rsidR="00BC685E">
        <w:rPr>
          <w:rFonts w:ascii="Arial" w:hAnsi="Arial" w:cs="Arial"/>
          <w:color w:val="000000"/>
        </w:rPr>
        <w:t xml:space="preserve"> enriquecen </w:t>
      </w:r>
      <w:r w:rsidR="003C45A1">
        <w:rPr>
          <w:rFonts w:ascii="Arial" w:hAnsi="Arial" w:cs="Arial"/>
          <w:color w:val="000000"/>
        </w:rPr>
        <w:t>su</w:t>
      </w:r>
      <w:r w:rsidR="00BC685E">
        <w:rPr>
          <w:rFonts w:ascii="Arial" w:hAnsi="Arial" w:cs="Arial"/>
          <w:color w:val="000000"/>
        </w:rPr>
        <w:t xml:space="preserve"> ya </w:t>
      </w:r>
      <w:r w:rsidR="004C74B5">
        <w:rPr>
          <w:rFonts w:ascii="Arial" w:hAnsi="Arial" w:cs="Arial"/>
          <w:color w:val="000000"/>
        </w:rPr>
        <w:t>afamado</w:t>
      </w:r>
      <w:r w:rsidR="00BC685E">
        <w:rPr>
          <w:rFonts w:ascii="Arial" w:hAnsi="Arial" w:cs="Arial"/>
          <w:color w:val="000000"/>
        </w:rPr>
        <w:t xml:space="preserve"> </w:t>
      </w:r>
      <w:r w:rsidR="004C74B5">
        <w:rPr>
          <w:rFonts w:ascii="Arial" w:hAnsi="Arial" w:cs="Arial"/>
          <w:color w:val="000000"/>
        </w:rPr>
        <w:t>cocido.</w:t>
      </w:r>
    </w:p>
    <w:p w14:paraId="1E928B1B" w14:textId="77777777" w:rsidR="004102D9" w:rsidRDefault="001D719D" w:rsidP="00D016B5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="00BC685E">
        <w:rPr>
          <w:rFonts w:ascii="Arial" w:hAnsi="Arial" w:cs="Arial"/>
          <w:color w:val="000000"/>
        </w:rPr>
        <w:t>Abundante</w:t>
      </w:r>
      <w:r w:rsidR="0097410E">
        <w:rPr>
          <w:rFonts w:ascii="Arial" w:hAnsi="Arial" w:cs="Arial"/>
          <w:color w:val="000000"/>
        </w:rPr>
        <w:t>,</w:t>
      </w:r>
      <w:r w:rsidR="00BC685E">
        <w:rPr>
          <w:rFonts w:ascii="Arial" w:hAnsi="Arial" w:cs="Arial"/>
          <w:color w:val="000000"/>
        </w:rPr>
        <w:t xml:space="preserve"> para que nadie se quedara sin hambre</w:t>
      </w:r>
      <w:r w:rsidR="003C45A1">
        <w:rPr>
          <w:rFonts w:ascii="Arial" w:hAnsi="Arial" w:cs="Arial"/>
          <w:color w:val="000000"/>
        </w:rPr>
        <w:t xml:space="preserve"> y </w:t>
      </w:r>
      <w:r w:rsidR="00BC685E">
        <w:rPr>
          <w:rFonts w:ascii="Arial" w:hAnsi="Arial" w:cs="Arial"/>
          <w:color w:val="000000"/>
        </w:rPr>
        <w:t>con las mejores viandas</w:t>
      </w:r>
      <w:r w:rsidR="00BC685E" w:rsidRPr="00BC685E">
        <w:rPr>
          <w:rFonts w:ascii="Arial" w:hAnsi="Arial" w:cs="Arial"/>
          <w:color w:val="000000"/>
        </w:rPr>
        <w:t xml:space="preserve">, </w:t>
      </w:r>
      <w:r w:rsidR="00D016B5">
        <w:rPr>
          <w:rFonts w:ascii="Arial" w:hAnsi="Arial" w:cs="Arial"/>
          <w:color w:val="000000"/>
        </w:rPr>
        <w:t>incluyeron c</w:t>
      </w:r>
      <w:r w:rsidR="00BC685E" w:rsidRPr="00BC685E">
        <w:rPr>
          <w:rFonts w:ascii="Arial" w:hAnsi="Arial" w:cs="Arial"/>
          <w:color w:val="000000"/>
        </w:rPr>
        <w:t>horizo de la tierra de Isidro, de León</w:t>
      </w:r>
      <w:r w:rsidR="003C45A1">
        <w:rPr>
          <w:rFonts w:ascii="Arial" w:hAnsi="Arial" w:cs="Arial"/>
          <w:color w:val="000000"/>
        </w:rPr>
        <w:t>;</w:t>
      </w:r>
      <w:r w:rsidR="00BC685E" w:rsidRPr="00BC685E">
        <w:rPr>
          <w:rFonts w:ascii="Arial" w:hAnsi="Arial" w:cs="Arial"/>
          <w:color w:val="000000"/>
        </w:rPr>
        <w:t xml:space="preserve"> la morcilla asturiana</w:t>
      </w:r>
      <w:r w:rsidR="003C45A1">
        <w:rPr>
          <w:rFonts w:ascii="Arial" w:hAnsi="Arial" w:cs="Arial"/>
          <w:color w:val="000000"/>
        </w:rPr>
        <w:t xml:space="preserve"> y e</w:t>
      </w:r>
      <w:r w:rsidR="00BC685E" w:rsidRPr="00BC685E">
        <w:rPr>
          <w:rFonts w:ascii="Arial" w:hAnsi="Arial" w:cs="Arial"/>
          <w:color w:val="000000"/>
        </w:rPr>
        <w:t xml:space="preserve">l garbanzo de Zamora, </w:t>
      </w:r>
      <w:r w:rsidR="0097410E">
        <w:rPr>
          <w:rFonts w:ascii="Arial" w:hAnsi="Arial" w:cs="Arial"/>
          <w:color w:val="000000"/>
        </w:rPr>
        <w:t xml:space="preserve">un guiso </w:t>
      </w:r>
      <w:r w:rsidR="00BC685E" w:rsidRPr="00BC685E">
        <w:rPr>
          <w:rFonts w:ascii="Arial" w:hAnsi="Arial" w:cs="Arial"/>
          <w:color w:val="000000"/>
        </w:rPr>
        <w:t>con personalidad y sello de garantía</w:t>
      </w:r>
      <w:r w:rsidR="00D016B5">
        <w:rPr>
          <w:rFonts w:ascii="Arial" w:hAnsi="Arial" w:cs="Arial"/>
          <w:color w:val="000000"/>
        </w:rPr>
        <w:t xml:space="preserve">. Ellos consiguieron </w:t>
      </w:r>
      <w:r w:rsidR="00BC685E" w:rsidRPr="003C45A1">
        <w:rPr>
          <w:rFonts w:ascii="Arial" w:hAnsi="Arial" w:cs="Arial"/>
          <w:color w:val="000000"/>
        </w:rPr>
        <w:t>de ese cocido en tres vuelcos</w:t>
      </w:r>
      <w:r w:rsidR="00BE675C">
        <w:rPr>
          <w:rFonts w:ascii="Arial" w:hAnsi="Arial" w:cs="Arial"/>
          <w:color w:val="000000"/>
        </w:rPr>
        <w:t>,</w:t>
      </w:r>
      <w:r w:rsidR="00BC685E" w:rsidRPr="003C45A1">
        <w:rPr>
          <w:rFonts w:ascii="Arial" w:hAnsi="Arial" w:cs="Arial"/>
          <w:color w:val="000000"/>
        </w:rPr>
        <w:t xml:space="preserve"> algo inigualable</w:t>
      </w:r>
      <w:r w:rsidR="00FB72F1">
        <w:rPr>
          <w:rFonts w:ascii="Arial" w:hAnsi="Arial" w:cs="Arial"/>
          <w:color w:val="000000"/>
        </w:rPr>
        <w:t xml:space="preserve"> que perdura hasta hoy en día</w:t>
      </w:r>
      <w:r w:rsidR="00BC685E" w:rsidRPr="003C45A1">
        <w:rPr>
          <w:rFonts w:ascii="Arial" w:hAnsi="Arial" w:cs="Arial"/>
          <w:color w:val="000000"/>
        </w:rPr>
        <w:t xml:space="preserve">. </w:t>
      </w:r>
    </w:p>
    <w:p w14:paraId="76EF4F37" w14:textId="596ED755" w:rsidR="00720B06" w:rsidRPr="003E3EC2" w:rsidRDefault="001D719D" w:rsidP="00D016B5">
      <w:pPr>
        <w:pStyle w:val="NormalWeb"/>
        <w:jc w:val="both"/>
        <w:rPr>
          <w:rFonts w:ascii="Arial" w:hAnsi="Arial" w:cs="Arial"/>
          <w:color w:val="000000"/>
        </w:rPr>
      </w:pPr>
      <w:r w:rsidRPr="00C61F55">
        <w:rPr>
          <w:rFonts w:ascii="Arial" w:hAnsi="Arial" w:cs="Arial"/>
          <w:color w:val="ED7D31" w:themeColor="accent2"/>
        </w:rPr>
        <w:t xml:space="preserve">   </w:t>
      </w:r>
      <w:r w:rsidR="004102D9" w:rsidRPr="003E3EC2">
        <w:rPr>
          <w:rFonts w:ascii="Arial" w:hAnsi="Arial" w:cs="Arial"/>
          <w:color w:val="000000"/>
        </w:rPr>
        <w:t>El negocio prosp</w:t>
      </w:r>
      <w:r w:rsidR="00246CB9" w:rsidRPr="003E3EC2">
        <w:rPr>
          <w:rFonts w:ascii="Arial" w:hAnsi="Arial" w:cs="Arial"/>
          <w:color w:val="000000"/>
        </w:rPr>
        <w:t>e</w:t>
      </w:r>
      <w:r w:rsidR="004102D9" w:rsidRPr="003E3EC2">
        <w:rPr>
          <w:rFonts w:ascii="Arial" w:hAnsi="Arial" w:cs="Arial"/>
          <w:color w:val="000000"/>
        </w:rPr>
        <w:t>ra</w:t>
      </w:r>
      <w:r w:rsidR="00246CB9" w:rsidRPr="003E3EC2">
        <w:rPr>
          <w:rFonts w:ascii="Arial" w:hAnsi="Arial" w:cs="Arial"/>
          <w:color w:val="000000"/>
        </w:rPr>
        <w:t xml:space="preserve"> y</w:t>
      </w:r>
      <w:r w:rsidR="004102D9" w:rsidRPr="003E3EC2">
        <w:rPr>
          <w:rFonts w:ascii="Arial" w:hAnsi="Arial" w:cs="Arial"/>
          <w:color w:val="000000"/>
        </w:rPr>
        <w:t xml:space="preserve"> </w:t>
      </w:r>
      <w:r w:rsidR="00246CB9" w:rsidRPr="003E3EC2">
        <w:rPr>
          <w:rFonts w:ascii="Arial" w:hAnsi="Arial" w:cs="Arial"/>
          <w:color w:val="000000"/>
        </w:rPr>
        <w:t xml:space="preserve">en </w:t>
      </w:r>
      <w:r w:rsidR="004102D9" w:rsidRPr="003E3EC2">
        <w:rPr>
          <w:rFonts w:ascii="Arial" w:hAnsi="Arial" w:cs="Arial"/>
          <w:color w:val="000000"/>
        </w:rPr>
        <w:t xml:space="preserve">los años </w:t>
      </w:r>
      <w:r w:rsidR="00BE675C" w:rsidRPr="003E3EC2">
        <w:rPr>
          <w:rFonts w:ascii="Arial" w:hAnsi="Arial" w:cs="Arial"/>
          <w:color w:val="000000"/>
        </w:rPr>
        <w:t>cincuenta</w:t>
      </w:r>
      <w:r w:rsidR="004102D9" w:rsidRPr="003E3EC2">
        <w:rPr>
          <w:rFonts w:ascii="Arial" w:hAnsi="Arial" w:cs="Arial"/>
          <w:color w:val="000000"/>
        </w:rPr>
        <w:t xml:space="preserve">, deciden dar el salto y registrar el local como </w:t>
      </w:r>
      <w:r w:rsidR="00D016B5" w:rsidRPr="003E3EC2">
        <w:rPr>
          <w:rFonts w:ascii="Arial" w:hAnsi="Arial" w:cs="Arial"/>
          <w:color w:val="000000"/>
        </w:rPr>
        <w:t>“</w:t>
      </w:r>
      <w:proofErr w:type="spellStart"/>
      <w:r w:rsidR="004102D9" w:rsidRPr="003E3EC2">
        <w:rPr>
          <w:rFonts w:ascii="Arial" w:hAnsi="Arial" w:cs="Arial"/>
          <w:color w:val="000000"/>
        </w:rPr>
        <w:t>Malacatín</w:t>
      </w:r>
      <w:proofErr w:type="spellEnd"/>
      <w:r w:rsidR="00D016B5" w:rsidRPr="003E3EC2">
        <w:rPr>
          <w:rFonts w:ascii="Arial" w:hAnsi="Arial" w:cs="Arial"/>
          <w:color w:val="000000"/>
        </w:rPr>
        <w:t>”</w:t>
      </w:r>
      <w:r w:rsidR="004102D9" w:rsidRPr="003E3EC2">
        <w:rPr>
          <w:rFonts w:ascii="Arial" w:hAnsi="Arial" w:cs="Arial"/>
          <w:color w:val="000000"/>
        </w:rPr>
        <w:t xml:space="preserve"> en honor a aquel</w:t>
      </w:r>
      <w:r w:rsidR="00D016B5" w:rsidRPr="003E3EC2">
        <w:rPr>
          <w:rFonts w:ascii="Arial" w:hAnsi="Arial" w:cs="Arial"/>
          <w:color w:val="000000"/>
        </w:rPr>
        <w:t>la época</w:t>
      </w:r>
      <w:r w:rsidR="00C309F4" w:rsidRPr="003E3EC2">
        <w:rPr>
          <w:rFonts w:ascii="Arial" w:hAnsi="Arial" w:cs="Arial"/>
          <w:color w:val="000000"/>
        </w:rPr>
        <w:t xml:space="preserve">. Un tiempo en el que </w:t>
      </w:r>
      <w:r w:rsidR="00D016B5" w:rsidRPr="003E3EC2">
        <w:rPr>
          <w:rFonts w:ascii="Arial" w:hAnsi="Arial" w:cs="Arial"/>
          <w:color w:val="000000"/>
        </w:rPr>
        <w:t>aquel</w:t>
      </w:r>
      <w:r w:rsidR="004102D9" w:rsidRPr="003E3EC2">
        <w:rPr>
          <w:rFonts w:ascii="Arial" w:hAnsi="Arial" w:cs="Arial"/>
          <w:color w:val="000000"/>
        </w:rPr>
        <w:t xml:space="preserve"> entrañable hombre</w:t>
      </w:r>
      <w:r w:rsidR="00D016B5" w:rsidRPr="003E3EC2">
        <w:rPr>
          <w:rFonts w:ascii="Arial" w:hAnsi="Arial" w:cs="Arial"/>
          <w:color w:val="000000"/>
        </w:rPr>
        <w:t xml:space="preserve"> cantaba</w:t>
      </w:r>
      <w:r w:rsidR="00C309F4" w:rsidRPr="003E3EC2">
        <w:rPr>
          <w:rFonts w:ascii="Arial" w:hAnsi="Arial" w:cs="Arial"/>
          <w:color w:val="000000"/>
        </w:rPr>
        <w:t xml:space="preserve"> y sus antepasados con</w:t>
      </w:r>
      <w:r w:rsidR="00D016B5" w:rsidRPr="003E3EC2">
        <w:rPr>
          <w:rFonts w:ascii="Arial" w:hAnsi="Arial" w:cs="Arial"/>
          <w:color w:val="000000"/>
        </w:rPr>
        <w:t xml:space="preserve"> </w:t>
      </w:r>
      <w:r w:rsidR="004102D9" w:rsidRPr="003E3EC2">
        <w:rPr>
          <w:rFonts w:ascii="Arial" w:hAnsi="Arial" w:cs="Arial"/>
          <w:color w:val="000000"/>
        </w:rPr>
        <w:t>esfuerzo, amabilidad y solidaridad</w:t>
      </w:r>
      <w:r w:rsidR="00D016B5" w:rsidRPr="003E3EC2">
        <w:rPr>
          <w:rFonts w:ascii="Arial" w:hAnsi="Arial" w:cs="Arial"/>
          <w:color w:val="000000"/>
        </w:rPr>
        <w:t>,</w:t>
      </w:r>
      <w:r w:rsidR="004102D9" w:rsidRPr="003E3EC2">
        <w:rPr>
          <w:rFonts w:ascii="Arial" w:hAnsi="Arial" w:cs="Arial"/>
          <w:color w:val="000000"/>
        </w:rPr>
        <w:t xml:space="preserve"> convirtieron aquella pequeña venta en un lugar inolvidable</w:t>
      </w:r>
      <w:r w:rsidR="00D016B5" w:rsidRPr="003E3EC2">
        <w:rPr>
          <w:rFonts w:ascii="Arial" w:hAnsi="Arial" w:cs="Arial"/>
          <w:color w:val="000000"/>
        </w:rPr>
        <w:t xml:space="preserve"> y mítico en Madrid</w:t>
      </w:r>
      <w:r w:rsidR="004102D9" w:rsidRPr="003E3EC2">
        <w:rPr>
          <w:rFonts w:ascii="Arial" w:hAnsi="Arial" w:cs="Arial"/>
          <w:color w:val="000000"/>
        </w:rPr>
        <w:t>.</w:t>
      </w:r>
    </w:p>
    <w:p w14:paraId="55BEEAF6" w14:textId="61EFD813" w:rsidR="00720B06" w:rsidRDefault="00720B06" w:rsidP="00D016B5">
      <w:pPr>
        <w:pStyle w:val="NormalWeb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Restaurante </w:t>
      </w:r>
      <w:r w:rsidR="00F147CF">
        <w:rPr>
          <w:rFonts w:ascii="Arial" w:hAnsi="Arial" w:cs="Arial"/>
          <w:b/>
          <w:bCs/>
          <w:color w:val="000000"/>
        </w:rPr>
        <w:t>C</w:t>
      </w:r>
      <w:r>
        <w:rPr>
          <w:rFonts w:ascii="Arial" w:hAnsi="Arial" w:cs="Arial"/>
          <w:b/>
          <w:bCs/>
          <w:color w:val="000000"/>
        </w:rPr>
        <w:t xml:space="preserve">entenario.- </w:t>
      </w:r>
      <w:r w:rsidRPr="00720B06">
        <w:rPr>
          <w:rFonts w:ascii="Arial" w:hAnsi="Arial" w:cs="Arial"/>
          <w:b/>
          <w:bCs/>
          <w:color w:val="000000"/>
        </w:rPr>
        <w:t xml:space="preserve">La tercera y cuarta generación </w:t>
      </w:r>
    </w:p>
    <w:p w14:paraId="1848D47C" w14:textId="77777777" w:rsidR="00720B06" w:rsidRDefault="001D719D" w:rsidP="00D016B5">
      <w:pPr>
        <w:pStyle w:val="NormalWeb"/>
        <w:spacing w:before="0" w:beforeAutospacing="0" w:after="15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="00720B06">
        <w:rPr>
          <w:rFonts w:ascii="Arial" w:hAnsi="Arial" w:cs="Arial"/>
          <w:color w:val="000000"/>
        </w:rPr>
        <w:t xml:space="preserve">Isidro y Florita tuvieron una hija, </w:t>
      </w:r>
      <w:r w:rsidR="00720B06" w:rsidRPr="00720B06">
        <w:rPr>
          <w:rFonts w:ascii="Arial" w:hAnsi="Arial" w:cs="Arial"/>
          <w:color w:val="000000"/>
        </w:rPr>
        <w:t>Conchi</w:t>
      </w:r>
      <w:r w:rsidR="00720B06">
        <w:rPr>
          <w:rFonts w:ascii="Arial" w:hAnsi="Arial" w:cs="Arial"/>
          <w:color w:val="000000"/>
        </w:rPr>
        <w:t>, que</w:t>
      </w:r>
      <w:r w:rsidR="00720B06" w:rsidRPr="00720B06">
        <w:rPr>
          <w:rFonts w:ascii="Arial" w:hAnsi="Arial" w:cs="Arial"/>
          <w:color w:val="000000"/>
        </w:rPr>
        <w:t xml:space="preserve"> se dejó seducir por los fogones de </w:t>
      </w:r>
      <w:r w:rsidR="00D016B5">
        <w:rPr>
          <w:rFonts w:ascii="Arial" w:hAnsi="Arial" w:cs="Arial"/>
          <w:color w:val="000000"/>
        </w:rPr>
        <w:t>“</w:t>
      </w:r>
      <w:proofErr w:type="spellStart"/>
      <w:r w:rsidR="00720B06" w:rsidRPr="00720B06">
        <w:rPr>
          <w:rFonts w:ascii="Arial" w:hAnsi="Arial" w:cs="Arial"/>
          <w:color w:val="000000"/>
        </w:rPr>
        <w:t>Malacatín</w:t>
      </w:r>
      <w:proofErr w:type="spellEnd"/>
      <w:r w:rsidR="00D016B5">
        <w:rPr>
          <w:rFonts w:ascii="Arial" w:hAnsi="Arial" w:cs="Arial"/>
          <w:color w:val="000000"/>
        </w:rPr>
        <w:t>”</w:t>
      </w:r>
      <w:r w:rsidR="00720B06" w:rsidRPr="00720B06">
        <w:rPr>
          <w:rFonts w:ascii="Arial" w:hAnsi="Arial" w:cs="Arial"/>
          <w:color w:val="000000"/>
        </w:rPr>
        <w:t xml:space="preserve"> continuando con la tradición familiar.</w:t>
      </w:r>
      <w:r w:rsidR="00720B06">
        <w:rPr>
          <w:rFonts w:ascii="Arial" w:hAnsi="Arial" w:cs="Arial"/>
          <w:color w:val="000000"/>
        </w:rPr>
        <w:t xml:space="preserve"> </w:t>
      </w:r>
      <w:r w:rsidR="00720B06" w:rsidRPr="00720B06">
        <w:rPr>
          <w:rFonts w:ascii="Arial" w:hAnsi="Arial" w:cs="Arial"/>
          <w:color w:val="000000"/>
        </w:rPr>
        <w:t>Tanta pasión por el negocio fue heredada también por su hijo Jos</w:t>
      </w:r>
      <w:r w:rsidR="00D016B5">
        <w:rPr>
          <w:rFonts w:ascii="Arial" w:hAnsi="Arial" w:cs="Arial"/>
          <w:color w:val="000000"/>
        </w:rPr>
        <w:t>é</w:t>
      </w:r>
      <w:r w:rsidR="00720B06" w:rsidRPr="00720B06">
        <w:rPr>
          <w:rFonts w:ascii="Arial" w:hAnsi="Arial" w:cs="Arial"/>
          <w:color w:val="000000"/>
        </w:rPr>
        <w:t xml:space="preserve"> Alberto, cuarta generación de la familia, que regenta actualmente la taberna con las mismas premisas que todos sus </w:t>
      </w:r>
      <w:r w:rsidR="00720B06" w:rsidRPr="00FB72F1">
        <w:rPr>
          <w:rFonts w:ascii="Arial" w:hAnsi="Arial" w:cs="Arial"/>
          <w:color w:val="000000"/>
        </w:rPr>
        <w:t>antepasados:</w:t>
      </w:r>
      <w:r w:rsidR="00720B06" w:rsidRPr="00720B06">
        <w:rPr>
          <w:rFonts w:ascii="Arial" w:hAnsi="Arial" w:cs="Arial"/>
          <w:color w:val="000000"/>
        </w:rPr>
        <w:t xml:space="preserve"> calidad y buen trato al cliente</w:t>
      </w:r>
      <w:r>
        <w:rPr>
          <w:rFonts w:ascii="Arial" w:hAnsi="Arial" w:cs="Arial"/>
          <w:color w:val="000000"/>
        </w:rPr>
        <w:t>,</w:t>
      </w:r>
      <w:r w:rsidR="00720B06">
        <w:rPr>
          <w:rFonts w:ascii="Arial" w:hAnsi="Arial" w:cs="Arial"/>
          <w:color w:val="000000"/>
        </w:rPr>
        <w:t xml:space="preserve"> manteniendo</w:t>
      </w:r>
      <w:r w:rsidR="00FB72F1">
        <w:rPr>
          <w:rFonts w:ascii="Arial" w:hAnsi="Arial" w:cs="Arial"/>
          <w:color w:val="000000"/>
        </w:rPr>
        <w:t xml:space="preserve"> la receta original y </w:t>
      </w:r>
      <w:r w:rsidR="00720B06">
        <w:rPr>
          <w:rFonts w:ascii="Arial" w:hAnsi="Arial" w:cs="Arial"/>
          <w:color w:val="000000"/>
        </w:rPr>
        <w:t xml:space="preserve">los </w:t>
      </w:r>
      <w:r w:rsidR="00720B06">
        <w:rPr>
          <w:rFonts w:ascii="Arial" w:hAnsi="Arial" w:cs="Arial"/>
          <w:color w:val="000000"/>
        </w:rPr>
        <w:lastRenderedPageBreak/>
        <w:t>mismo</w:t>
      </w:r>
      <w:r w:rsidR="00BE675C">
        <w:rPr>
          <w:rFonts w:ascii="Arial" w:hAnsi="Arial" w:cs="Arial"/>
          <w:color w:val="000000"/>
        </w:rPr>
        <w:t xml:space="preserve">s </w:t>
      </w:r>
      <w:r w:rsidR="00720B06">
        <w:rPr>
          <w:rFonts w:ascii="Arial" w:hAnsi="Arial" w:cs="Arial"/>
          <w:color w:val="000000"/>
        </w:rPr>
        <w:t xml:space="preserve">proveedores </w:t>
      </w:r>
      <w:r w:rsidR="004C74B5">
        <w:rPr>
          <w:rFonts w:ascii="Arial" w:hAnsi="Arial" w:cs="Arial"/>
          <w:color w:val="000000"/>
        </w:rPr>
        <w:t>de siempre, que en algunos casos, son incluso, segunda y tercera generación.</w:t>
      </w:r>
    </w:p>
    <w:p w14:paraId="79947907" w14:textId="5FD6E3FD" w:rsidR="00C61F55" w:rsidRDefault="001E22B4" w:rsidP="00D016B5">
      <w:pPr>
        <w:pStyle w:val="NormalWeb"/>
        <w:spacing w:before="0" w:beforeAutospacing="0" w:after="150" w:afterAutospacing="0"/>
        <w:jc w:val="both"/>
        <w:rPr>
          <w:rFonts w:ascii="Arial" w:hAnsi="Arial" w:cs="Arial"/>
          <w:b/>
        </w:rPr>
      </w:pPr>
      <w:proofErr w:type="spellStart"/>
      <w:r w:rsidRPr="001E22B4">
        <w:rPr>
          <w:rFonts w:ascii="Arial" w:hAnsi="Arial" w:cs="Arial"/>
          <w:b/>
        </w:rPr>
        <w:t>Malacatín</w:t>
      </w:r>
      <w:proofErr w:type="spellEnd"/>
      <w:r w:rsidRPr="001E22B4">
        <w:rPr>
          <w:rFonts w:ascii="Arial" w:hAnsi="Arial" w:cs="Arial"/>
          <w:b/>
        </w:rPr>
        <w:t xml:space="preserve"> es uno de los doce Restaurantes Centenarios de Madrid.</w:t>
      </w:r>
    </w:p>
    <w:p w14:paraId="24D8AB31" w14:textId="41282F03" w:rsidR="00C61F55" w:rsidRPr="003E3EC2" w:rsidRDefault="00897968" w:rsidP="00C61F55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</w:t>
      </w:r>
      <w:r w:rsidR="00C61F55">
        <w:rPr>
          <w:rFonts w:ascii="Arial" w:hAnsi="Arial" w:cs="Arial"/>
          <w:color w:val="000000"/>
        </w:rPr>
        <w:t>Es un viaje al pasado, una forma de entender nuestra cocina, cultura y tradiciones, en un pequeño rincón del Madrid más castizo de finales de siglo XIX. Incluso su decoración se mantiene intacta desde hace</w:t>
      </w:r>
      <w:r w:rsidR="00C61F55" w:rsidRPr="00C61F55">
        <w:rPr>
          <w:rFonts w:ascii="Arial" w:hAnsi="Arial" w:cs="Arial"/>
          <w:strike/>
          <w:color w:val="ED7D31" w:themeColor="accent2"/>
        </w:rPr>
        <w:t xml:space="preserve"> </w:t>
      </w:r>
      <w:r w:rsidR="00C61F55">
        <w:rPr>
          <w:rFonts w:ascii="Arial" w:hAnsi="Arial" w:cs="Arial"/>
          <w:color w:val="000000"/>
        </w:rPr>
        <w:t>décadas y alberga pequeñ</w:t>
      </w:r>
      <w:r w:rsidR="003E3EC2">
        <w:rPr>
          <w:rFonts w:ascii="Arial" w:hAnsi="Arial" w:cs="Arial"/>
          <w:color w:val="000000"/>
        </w:rPr>
        <w:t>a</w:t>
      </w:r>
      <w:r w:rsidR="00C61F55">
        <w:rPr>
          <w:rFonts w:ascii="Arial" w:hAnsi="Arial" w:cs="Arial"/>
          <w:color w:val="000000"/>
        </w:rPr>
        <w:t>s hist</w:t>
      </w:r>
      <w:r w:rsidR="003E3EC2">
        <w:rPr>
          <w:rFonts w:ascii="Arial" w:hAnsi="Arial" w:cs="Arial"/>
          <w:color w:val="000000"/>
        </w:rPr>
        <w:t xml:space="preserve">orias en cada uno de sus rincones que nos trasladan </w:t>
      </w:r>
      <w:r w:rsidR="00C61F55" w:rsidRPr="003E3EC2">
        <w:rPr>
          <w:rFonts w:ascii="Arial" w:hAnsi="Arial" w:cs="Arial"/>
          <w:color w:val="000000"/>
        </w:rPr>
        <w:t>a ese Madrid que casi ya no existe.</w:t>
      </w:r>
    </w:p>
    <w:p w14:paraId="1B53A8B1" w14:textId="1FF81886" w:rsidR="00790CE0" w:rsidRDefault="00B3430C" w:rsidP="00D016B5">
      <w:pPr>
        <w:pStyle w:val="NormalWeb"/>
        <w:spacing w:before="0" w:beforeAutospacing="0" w:after="15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es-ES"/>
        </w:rPr>
        <w:drawing>
          <wp:inline distT="0" distB="0" distL="0" distR="0" wp14:anchorId="7A79441C" wp14:editId="1936EA46">
            <wp:extent cx="5396230" cy="1348740"/>
            <wp:effectExtent l="19050" t="0" r="0" b="0"/>
            <wp:docPr id="3" name="2 Imagen" descr="malacat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acatin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43FB6" w14:textId="77777777" w:rsidR="00C61F55" w:rsidRPr="00CB043D" w:rsidRDefault="00C61F55" w:rsidP="0024694A">
      <w:pPr>
        <w:jc w:val="center"/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</w:pPr>
      <w:r w:rsidRPr="00CB043D">
        <w:rPr>
          <w:rFonts w:ascii="Arial" w:hAnsi="Arial" w:cs="Arial"/>
          <w:b/>
          <w:bCs/>
          <w:i/>
          <w:iCs/>
          <w:color w:val="222222"/>
          <w:shd w:val="clear" w:color="auto" w:fill="FFFFFF"/>
        </w:rPr>
        <w:t>“Desde hace más de 120 años nos dedicamos a servir el plato que más identifica a nuestra ciudad: el cocido madrileño”</w:t>
      </w:r>
    </w:p>
    <w:p w14:paraId="0BD19C42" w14:textId="77777777" w:rsidR="00C61F55" w:rsidRDefault="00C61F55" w:rsidP="00D016B5">
      <w:pPr>
        <w:pStyle w:val="NormalWeb"/>
        <w:spacing w:before="0" w:beforeAutospacing="0" w:after="150" w:afterAutospacing="0"/>
        <w:jc w:val="both"/>
        <w:rPr>
          <w:rFonts w:ascii="Arial" w:hAnsi="Arial" w:cs="Arial"/>
          <w:color w:val="000000"/>
        </w:rPr>
      </w:pPr>
    </w:p>
    <w:p w14:paraId="737B4B71" w14:textId="77777777" w:rsidR="00720B06" w:rsidRDefault="00720B06" w:rsidP="00D016B5">
      <w:pPr>
        <w:pStyle w:val="NormalWeb"/>
        <w:spacing w:before="0" w:beforeAutospacing="0" w:after="150" w:afterAutospacing="0"/>
        <w:jc w:val="both"/>
        <w:rPr>
          <w:rFonts w:ascii="Arial" w:hAnsi="Arial" w:cs="Arial"/>
          <w:b/>
          <w:bCs/>
          <w:color w:val="000000"/>
        </w:rPr>
      </w:pPr>
      <w:r w:rsidRPr="004102D9">
        <w:rPr>
          <w:rFonts w:ascii="Arial" w:hAnsi="Arial" w:cs="Arial"/>
          <w:b/>
          <w:bCs/>
          <w:color w:val="000000"/>
        </w:rPr>
        <w:t>La receta</w:t>
      </w:r>
    </w:p>
    <w:p w14:paraId="4D786EAD" w14:textId="21B82527" w:rsidR="00706914" w:rsidRPr="00706914" w:rsidRDefault="001D719D" w:rsidP="00706914">
      <w:pPr>
        <w:pStyle w:val="NormalWeb"/>
        <w:spacing w:before="0" w:beforeAutospacing="0" w:after="150" w:afterAutospacing="0"/>
        <w:jc w:val="both"/>
        <w:rPr>
          <w:rFonts w:ascii="Arial" w:hAnsi="Arial" w:cs="Arial"/>
          <w:color w:val="ED7D31" w:themeColor="accent2"/>
        </w:rPr>
      </w:pPr>
      <w:r>
        <w:rPr>
          <w:rFonts w:ascii="Arial" w:hAnsi="Arial" w:cs="Arial"/>
          <w:color w:val="000000"/>
        </w:rPr>
        <w:t xml:space="preserve">   </w:t>
      </w:r>
      <w:r w:rsidR="00790CE0" w:rsidRPr="003E3EC2">
        <w:rPr>
          <w:rFonts w:ascii="Arial" w:hAnsi="Arial" w:cs="Arial"/>
        </w:rPr>
        <w:t xml:space="preserve">En </w:t>
      </w:r>
      <w:proofErr w:type="spellStart"/>
      <w:r w:rsidR="00790CE0" w:rsidRPr="003E3EC2">
        <w:rPr>
          <w:rFonts w:ascii="Arial" w:hAnsi="Arial" w:cs="Arial"/>
        </w:rPr>
        <w:t>Malacatín</w:t>
      </w:r>
      <w:proofErr w:type="spellEnd"/>
      <w:r w:rsidR="00790CE0" w:rsidRPr="003E3EC2">
        <w:rPr>
          <w:rFonts w:ascii="Arial" w:hAnsi="Arial" w:cs="Arial"/>
        </w:rPr>
        <w:t xml:space="preserve">, el cocido se sirve en tres vuelcos, aunque si el comensal lo prefiere </w:t>
      </w:r>
      <w:r w:rsidR="0097410E" w:rsidRPr="003E3EC2">
        <w:rPr>
          <w:rFonts w:ascii="Arial" w:hAnsi="Arial" w:cs="Arial"/>
        </w:rPr>
        <w:t xml:space="preserve">pueden </w:t>
      </w:r>
      <w:r w:rsidR="00FB72F1" w:rsidRPr="003E3EC2">
        <w:rPr>
          <w:rFonts w:ascii="Arial" w:hAnsi="Arial" w:cs="Arial"/>
        </w:rPr>
        <w:t xml:space="preserve">servir </w:t>
      </w:r>
      <w:r w:rsidR="0097410E" w:rsidRPr="003E3EC2">
        <w:rPr>
          <w:rFonts w:ascii="Arial" w:hAnsi="Arial" w:cs="Arial"/>
        </w:rPr>
        <w:t xml:space="preserve">el cocido al </w:t>
      </w:r>
      <w:r w:rsidR="003E561F" w:rsidRPr="003E3EC2">
        <w:rPr>
          <w:rFonts w:ascii="Arial" w:hAnsi="Arial" w:cs="Arial"/>
        </w:rPr>
        <w:t>completo</w:t>
      </w:r>
      <w:r w:rsidR="00FB72F1" w:rsidRPr="003E3EC2">
        <w:rPr>
          <w:rFonts w:ascii="Arial" w:hAnsi="Arial" w:cs="Arial"/>
        </w:rPr>
        <w:t xml:space="preserve"> en un solo pase</w:t>
      </w:r>
      <w:r w:rsidR="003E561F" w:rsidRPr="003E3EC2">
        <w:rPr>
          <w:rFonts w:ascii="Arial" w:hAnsi="Arial" w:cs="Arial"/>
        </w:rPr>
        <w:t xml:space="preserve"> </w:t>
      </w:r>
      <w:r w:rsidR="00FB72F1" w:rsidRPr="003E3EC2">
        <w:rPr>
          <w:rFonts w:ascii="Arial" w:hAnsi="Arial" w:cs="Arial"/>
        </w:rPr>
        <w:t xml:space="preserve">para </w:t>
      </w:r>
      <w:r w:rsidR="00706914" w:rsidRPr="003E3EC2">
        <w:rPr>
          <w:rFonts w:ascii="Arial" w:hAnsi="Arial" w:cs="Arial"/>
        </w:rPr>
        <w:t>degustarse</w:t>
      </w:r>
      <w:r w:rsidR="003E561F" w:rsidRPr="003E3EC2">
        <w:rPr>
          <w:rFonts w:ascii="Arial" w:hAnsi="Arial" w:cs="Arial"/>
        </w:rPr>
        <w:t xml:space="preserve"> a</w:t>
      </w:r>
      <w:r w:rsidR="00FB72F1" w:rsidRPr="003E3EC2">
        <w:rPr>
          <w:rFonts w:ascii="Arial" w:hAnsi="Arial" w:cs="Arial"/>
        </w:rPr>
        <w:t>l</w:t>
      </w:r>
      <w:r w:rsidR="003E561F" w:rsidRPr="003E3EC2">
        <w:rPr>
          <w:rFonts w:ascii="Arial" w:hAnsi="Arial" w:cs="Arial"/>
        </w:rPr>
        <w:t xml:space="preserve"> gusto</w:t>
      </w:r>
      <w:r w:rsidR="00FB72F1" w:rsidRPr="003E3EC2">
        <w:rPr>
          <w:rFonts w:ascii="Arial" w:hAnsi="Arial" w:cs="Arial"/>
        </w:rPr>
        <w:t xml:space="preserve"> de cada uno</w:t>
      </w:r>
      <w:r w:rsidR="00706914" w:rsidRPr="003E3EC2">
        <w:rPr>
          <w:rFonts w:ascii="Arial" w:hAnsi="Arial" w:cs="Arial"/>
        </w:rPr>
        <w:t>…</w:t>
      </w:r>
      <w:r w:rsidR="00803244">
        <w:rPr>
          <w:rFonts w:ascii="Arial" w:hAnsi="Arial" w:cs="Arial"/>
        </w:rPr>
        <w:t xml:space="preserve"> </w:t>
      </w:r>
      <w:r w:rsidR="001E22B4" w:rsidRPr="003E3EC2">
        <w:rPr>
          <w:rFonts w:ascii="Arial" w:hAnsi="Arial" w:cs="Arial"/>
        </w:rPr>
        <w:t>“</w:t>
      </w:r>
      <w:r w:rsidR="00FB72F1" w:rsidRPr="003E3EC2">
        <w:rPr>
          <w:rFonts w:ascii="Arial" w:hAnsi="Arial" w:cs="Arial"/>
          <w:i/>
          <w:iCs/>
        </w:rPr>
        <w:t>tal</w:t>
      </w:r>
      <w:r w:rsidR="001E22B4" w:rsidRPr="003E3EC2">
        <w:rPr>
          <w:rFonts w:ascii="Arial" w:hAnsi="Arial" w:cs="Arial"/>
          <w:i/>
          <w:iCs/>
        </w:rPr>
        <w:t xml:space="preserve"> y</w:t>
      </w:r>
      <w:r w:rsidR="00FB72F1" w:rsidRPr="003E3EC2">
        <w:rPr>
          <w:rFonts w:ascii="Arial" w:hAnsi="Arial" w:cs="Arial"/>
          <w:i/>
          <w:iCs/>
        </w:rPr>
        <w:t xml:space="preserve"> </w:t>
      </w:r>
      <w:r w:rsidR="003E561F" w:rsidRPr="003E3EC2">
        <w:rPr>
          <w:rFonts w:ascii="Arial" w:hAnsi="Arial" w:cs="Arial"/>
          <w:i/>
          <w:iCs/>
        </w:rPr>
        <w:t xml:space="preserve">como </w:t>
      </w:r>
      <w:r w:rsidR="00FB72F1" w:rsidRPr="003E3EC2">
        <w:rPr>
          <w:rFonts w:ascii="Arial" w:hAnsi="Arial" w:cs="Arial"/>
          <w:i/>
          <w:iCs/>
        </w:rPr>
        <w:t>lo haría</w:t>
      </w:r>
      <w:r w:rsidR="0099483E" w:rsidRPr="003E3EC2">
        <w:rPr>
          <w:rFonts w:ascii="Arial" w:hAnsi="Arial" w:cs="Arial"/>
          <w:i/>
          <w:iCs/>
        </w:rPr>
        <w:t xml:space="preserve"> cada uno</w:t>
      </w:r>
      <w:r w:rsidR="004C74B5" w:rsidRPr="003E3EC2">
        <w:rPr>
          <w:rFonts w:ascii="Arial" w:hAnsi="Arial" w:cs="Arial"/>
          <w:i/>
          <w:iCs/>
        </w:rPr>
        <w:t xml:space="preserve"> </w:t>
      </w:r>
      <w:r w:rsidR="003E561F" w:rsidRPr="003E3EC2">
        <w:rPr>
          <w:rFonts w:ascii="Arial" w:hAnsi="Arial" w:cs="Arial"/>
          <w:i/>
          <w:iCs/>
        </w:rPr>
        <w:t xml:space="preserve">en </w:t>
      </w:r>
      <w:r w:rsidR="001E22B4" w:rsidRPr="003E3EC2">
        <w:rPr>
          <w:rFonts w:ascii="Arial" w:hAnsi="Arial" w:cs="Arial"/>
          <w:i/>
          <w:iCs/>
        </w:rPr>
        <w:t>s</w:t>
      </w:r>
      <w:r w:rsidR="004C74B5" w:rsidRPr="003E3EC2">
        <w:rPr>
          <w:rFonts w:ascii="Arial" w:hAnsi="Arial" w:cs="Arial"/>
          <w:i/>
          <w:iCs/>
        </w:rPr>
        <w:t xml:space="preserve">u propia </w:t>
      </w:r>
      <w:r w:rsidR="00C74887" w:rsidRPr="003E3EC2">
        <w:rPr>
          <w:rFonts w:ascii="Arial" w:hAnsi="Arial" w:cs="Arial"/>
          <w:i/>
          <w:iCs/>
        </w:rPr>
        <w:t>casa</w:t>
      </w:r>
      <w:r w:rsidR="00706914" w:rsidRPr="003E3EC2">
        <w:rPr>
          <w:rFonts w:ascii="Arial" w:hAnsi="Arial" w:cs="Arial"/>
          <w:i/>
          <w:iCs/>
        </w:rPr>
        <w:t>…porque como en casa, en ningún sitio</w:t>
      </w:r>
      <w:r w:rsidR="00706914" w:rsidRPr="003E3EC2">
        <w:rPr>
          <w:rFonts w:ascii="Arial" w:hAnsi="Arial" w:cs="Arial"/>
        </w:rPr>
        <w:t xml:space="preserve">” Así nos define José Alberto el espíritu de </w:t>
      </w:r>
      <w:proofErr w:type="spellStart"/>
      <w:r w:rsidR="00706914" w:rsidRPr="003E3EC2">
        <w:rPr>
          <w:rFonts w:ascii="Arial" w:hAnsi="Arial" w:cs="Arial"/>
        </w:rPr>
        <w:t>Malacatín</w:t>
      </w:r>
      <w:proofErr w:type="spellEnd"/>
      <w:r w:rsidR="00706914" w:rsidRPr="003E3EC2">
        <w:rPr>
          <w:rFonts w:ascii="Arial" w:hAnsi="Arial" w:cs="Arial"/>
        </w:rPr>
        <w:t>. “</w:t>
      </w:r>
      <w:r w:rsidR="00706914" w:rsidRPr="003E3EC2">
        <w:rPr>
          <w:rFonts w:ascii="Arial" w:hAnsi="Arial" w:cs="Arial"/>
          <w:i/>
          <w:iCs/>
        </w:rPr>
        <w:t>queremos que los clientes se sientan en su hogar”</w:t>
      </w:r>
      <w:r w:rsidR="00706914" w:rsidRPr="003E3EC2">
        <w:rPr>
          <w:rFonts w:ascii="Arial" w:hAnsi="Arial" w:cs="Arial"/>
        </w:rPr>
        <w:t>, sonríe</w:t>
      </w:r>
      <w:r w:rsidR="00706914" w:rsidRPr="00706914">
        <w:rPr>
          <w:rFonts w:ascii="Arial" w:hAnsi="Arial" w:cs="Arial"/>
          <w:color w:val="ED7D31" w:themeColor="accent2"/>
        </w:rPr>
        <w:t>.</w:t>
      </w:r>
    </w:p>
    <w:p w14:paraId="091F7918" w14:textId="77777777" w:rsidR="00790CE0" w:rsidRPr="001E22B4" w:rsidRDefault="001D719D" w:rsidP="00D016B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  </w:t>
      </w:r>
      <w:r w:rsidR="00D016B5" w:rsidRPr="00F147CF">
        <w:rPr>
          <w:rFonts w:ascii="Arial" w:hAnsi="Arial" w:cs="Arial"/>
          <w:color w:val="000000"/>
          <w:u w:val="single"/>
        </w:rPr>
        <w:t>Primero</w:t>
      </w:r>
      <w:r w:rsidR="00D016B5">
        <w:rPr>
          <w:rFonts w:ascii="Arial" w:hAnsi="Arial" w:cs="Arial"/>
          <w:color w:val="000000"/>
        </w:rPr>
        <w:t xml:space="preserve"> su</w:t>
      </w:r>
      <w:r w:rsidR="00790CE0">
        <w:rPr>
          <w:rFonts w:ascii="Arial" w:hAnsi="Arial" w:cs="Arial"/>
          <w:color w:val="000000"/>
        </w:rPr>
        <w:t xml:space="preserve"> sopa de fideos, </w:t>
      </w:r>
      <w:r w:rsidR="00790CE0" w:rsidRPr="001E22B4">
        <w:rPr>
          <w:rFonts w:ascii="Arial" w:hAnsi="Arial" w:cs="Arial"/>
        </w:rPr>
        <w:t>con</w:t>
      </w:r>
      <w:r w:rsidR="003E561F" w:rsidRPr="001E22B4">
        <w:rPr>
          <w:rFonts w:ascii="Arial" w:hAnsi="Arial" w:cs="Arial"/>
        </w:rPr>
        <w:t xml:space="preserve"> un potente sabor</w:t>
      </w:r>
      <w:r w:rsidR="004C74B5" w:rsidRPr="001E22B4">
        <w:rPr>
          <w:rFonts w:ascii="Arial" w:hAnsi="Arial" w:cs="Arial"/>
        </w:rPr>
        <w:t xml:space="preserve"> y color.</w:t>
      </w:r>
      <w:r w:rsidR="004C74B5">
        <w:rPr>
          <w:rFonts w:ascii="Arial" w:hAnsi="Arial" w:cs="Arial"/>
          <w:color w:val="FF0000"/>
        </w:rPr>
        <w:t xml:space="preserve"> </w:t>
      </w:r>
      <w:r w:rsidR="00790CE0" w:rsidRPr="00F147CF">
        <w:rPr>
          <w:rFonts w:ascii="Arial" w:hAnsi="Arial" w:cs="Arial"/>
          <w:color w:val="000000"/>
          <w:u w:val="single"/>
        </w:rPr>
        <w:t>Le siguen</w:t>
      </w:r>
      <w:r w:rsidR="00790CE0">
        <w:rPr>
          <w:rFonts w:ascii="Arial" w:hAnsi="Arial" w:cs="Arial"/>
          <w:color w:val="000000"/>
        </w:rPr>
        <w:t xml:space="preserve"> los garbanzos y el repollo</w:t>
      </w:r>
      <w:r w:rsidR="00D016B5">
        <w:rPr>
          <w:rFonts w:ascii="Arial" w:hAnsi="Arial" w:cs="Arial"/>
          <w:color w:val="000000"/>
        </w:rPr>
        <w:t xml:space="preserve"> </w:t>
      </w:r>
      <w:r w:rsidR="00790CE0">
        <w:rPr>
          <w:rFonts w:ascii="Arial" w:hAnsi="Arial" w:cs="Arial"/>
          <w:color w:val="000000"/>
        </w:rPr>
        <w:t>y</w:t>
      </w:r>
      <w:r w:rsidR="00D016B5">
        <w:rPr>
          <w:rFonts w:ascii="Arial" w:hAnsi="Arial" w:cs="Arial"/>
          <w:color w:val="000000"/>
        </w:rPr>
        <w:t>,</w:t>
      </w:r>
      <w:r w:rsidR="00790CE0">
        <w:rPr>
          <w:rFonts w:ascii="Arial" w:hAnsi="Arial" w:cs="Arial"/>
          <w:color w:val="000000"/>
        </w:rPr>
        <w:t xml:space="preserve"> para </w:t>
      </w:r>
      <w:r w:rsidR="00790CE0" w:rsidRPr="00F147CF">
        <w:rPr>
          <w:rFonts w:ascii="Arial" w:hAnsi="Arial" w:cs="Arial"/>
          <w:color w:val="000000"/>
          <w:u w:val="single"/>
        </w:rPr>
        <w:t>terminar</w:t>
      </w:r>
      <w:r w:rsidR="00D016B5">
        <w:rPr>
          <w:rFonts w:ascii="Arial" w:hAnsi="Arial" w:cs="Arial"/>
          <w:color w:val="000000"/>
        </w:rPr>
        <w:t>,</w:t>
      </w:r>
      <w:r w:rsidR="00790CE0">
        <w:rPr>
          <w:rFonts w:ascii="Arial" w:hAnsi="Arial" w:cs="Arial"/>
          <w:color w:val="000000"/>
        </w:rPr>
        <w:t xml:space="preserve"> </w:t>
      </w:r>
      <w:r w:rsidR="00790CE0" w:rsidRPr="00246CB9">
        <w:rPr>
          <w:rFonts w:ascii="Arial" w:hAnsi="Arial" w:cs="Arial"/>
          <w:color w:val="000000"/>
        </w:rPr>
        <w:t xml:space="preserve">las </w:t>
      </w:r>
      <w:r w:rsidR="001E22B4">
        <w:rPr>
          <w:rFonts w:ascii="Arial" w:hAnsi="Arial" w:cs="Arial"/>
          <w:color w:val="000000"/>
        </w:rPr>
        <w:t>carnes</w:t>
      </w:r>
      <w:r w:rsidR="00790CE0">
        <w:rPr>
          <w:rFonts w:ascii="Arial" w:hAnsi="Arial" w:cs="Arial"/>
          <w:color w:val="000000"/>
        </w:rPr>
        <w:t xml:space="preserve">. </w:t>
      </w:r>
      <w:r w:rsidR="00D016B5">
        <w:rPr>
          <w:rFonts w:ascii="Arial" w:hAnsi="Arial" w:cs="Arial"/>
          <w:color w:val="000000"/>
        </w:rPr>
        <w:t xml:space="preserve">Pero </w:t>
      </w:r>
      <w:r w:rsidR="001E22B4">
        <w:rPr>
          <w:rFonts w:ascii="Arial" w:hAnsi="Arial" w:cs="Arial"/>
          <w:color w:val="000000"/>
        </w:rPr>
        <w:t xml:space="preserve">aún </w:t>
      </w:r>
      <w:r w:rsidR="00D016B5">
        <w:rPr>
          <w:rFonts w:ascii="Arial" w:hAnsi="Arial" w:cs="Arial"/>
          <w:color w:val="000000"/>
        </w:rPr>
        <w:t>hay más: u</w:t>
      </w:r>
      <w:r w:rsidR="00790CE0">
        <w:rPr>
          <w:rFonts w:ascii="Arial" w:hAnsi="Arial" w:cs="Arial"/>
          <w:color w:val="000000"/>
        </w:rPr>
        <w:t xml:space="preserve">n pollo entero y una deliciosa salsa de tomate con comino </w:t>
      </w:r>
      <w:r w:rsidR="00D651EB">
        <w:rPr>
          <w:rFonts w:ascii="Arial" w:hAnsi="Arial" w:cs="Arial"/>
          <w:color w:val="000000"/>
        </w:rPr>
        <w:t xml:space="preserve">que </w:t>
      </w:r>
      <w:r w:rsidR="001E22B4" w:rsidRPr="001E22B4">
        <w:rPr>
          <w:rFonts w:ascii="Arial" w:hAnsi="Arial" w:cs="Arial"/>
        </w:rPr>
        <w:t>ayuda</w:t>
      </w:r>
      <w:r w:rsidR="004C74B5" w:rsidRPr="001E22B4">
        <w:rPr>
          <w:rFonts w:ascii="Arial" w:hAnsi="Arial" w:cs="Arial"/>
        </w:rPr>
        <w:t xml:space="preserve"> a digerir mejor tan suculento plato.</w:t>
      </w:r>
    </w:p>
    <w:p w14:paraId="17754684" w14:textId="1886B381" w:rsidR="00790CE0" w:rsidRDefault="001D719D" w:rsidP="00D016B5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="00790CE0">
        <w:rPr>
          <w:rFonts w:ascii="Arial" w:hAnsi="Arial" w:cs="Arial"/>
          <w:color w:val="000000"/>
        </w:rPr>
        <w:t>Su receta es el secreto mejor guardado</w:t>
      </w:r>
      <w:r w:rsidR="00897968">
        <w:rPr>
          <w:rFonts w:ascii="Arial" w:hAnsi="Arial" w:cs="Arial"/>
          <w:color w:val="000000"/>
        </w:rPr>
        <w:t xml:space="preserve">, </w:t>
      </w:r>
      <w:r w:rsidR="00897968" w:rsidRPr="003E3EC2">
        <w:rPr>
          <w:rFonts w:ascii="Arial" w:hAnsi="Arial" w:cs="Arial"/>
        </w:rPr>
        <w:t>pero se puede dar</w:t>
      </w:r>
      <w:r w:rsidR="00D016B5" w:rsidRPr="003E3EC2">
        <w:rPr>
          <w:rFonts w:ascii="Arial" w:hAnsi="Arial" w:cs="Arial"/>
        </w:rPr>
        <w:t xml:space="preserve"> </w:t>
      </w:r>
      <w:r w:rsidR="002B66DA">
        <w:rPr>
          <w:rFonts w:ascii="Arial" w:hAnsi="Arial" w:cs="Arial"/>
          <w:color w:val="000000"/>
        </w:rPr>
        <w:t>una pequeña pista</w:t>
      </w:r>
      <w:r w:rsidR="00D016B5">
        <w:rPr>
          <w:rFonts w:ascii="Arial" w:hAnsi="Arial" w:cs="Arial"/>
          <w:color w:val="000000"/>
        </w:rPr>
        <w:t>: nueve</w:t>
      </w:r>
      <w:r w:rsidR="002B66DA">
        <w:rPr>
          <w:rFonts w:ascii="Arial" w:hAnsi="Arial" w:cs="Arial"/>
          <w:color w:val="000000"/>
        </w:rPr>
        <w:t xml:space="preserve"> ollas confeccionan los caldos que </w:t>
      </w:r>
      <w:r>
        <w:rPr>
          <w:rFonts w:ascii="Arial" w:hAnsi="Arial" w:cs="Arial"/>
          <w:color w:val="000000"/>
        </w:rPr>
        <w:t xml:space="preserve">se </w:t>
      </w:r>
      <w:r w:rsidR="002B66DA">
        <w:rPr>
          <w:rFonts w:ascii="Arial" w:hAnsi="Arial" w:cs="Arial"/>
          <w:color w:val="000000"/>
        </w:rPr>
        <w:t>van mezclando</w:t>
      </w:r>
      <w:r w:rsidR="00D016B5">
        <w:rPr>
          <w:rFonts w:ascii="Arial" w:hAnsi="Arial" w:cs="Arial"/>
          <w:color w:val="000000"/>
        </w:rPr>
        <w:t xml:space="preserve"> con la </w:t>
      </w:r>
      <w:r w:rsidR="003E561F">
        <w:rPr>
          <w:rFonts w:ascii="Arial" w:hAnsi="Arial" w:cs="Arial"/>
          <w:color w:val="000000"/>
        </w:rPr>
        <w:t xml:space="preserve">sabiduría </w:t>
      </w:r>
      <w:r w:rsidR="001E22B4">
        <w:rPr>
          <w:rFonts w:ascii="Arial" w:hAnsi="Arial" w:cs="Arial"/>
          <w:color w:val="000000"/>
        </w:rPr>
        <w:t xml:space="preserve">que sólo da </w:t>
      </w:r>
      <w:r w:rsidR="003E561F">
        <w:rPr>
          <w:rFonts w:ascii="Arial" w:hAnsi="Arial" w:cs="Arial"/>
          <w:color w:val="000000"/>
        </w:rPr>
        <w:t xml:space="preserve">el tiempo y la </w:t>
      </w:r>
      <w:r w:rsidR="00D016B5">
        <w:rPr>
          <w:rFonts w:ascii="Arial" w:hAnsi="Arial" w:cs="Arial"/>
          <w:color w:val="000000"/>
        </w:rPr>
        <w:t xml:space="preserve">paciencia de los </w:t>
      </w:r>
      <w:r w:rsidR="002B66DA">
        <w:rPr>
          <w:rFonts w:ascii="Arial" w:hAnsi="Arial" w:cs="Arial"/>
          <w:color w:val="000000"/>
        </w:rPr>
        <w:t>alquimistas</w:t>
      </w:r>
      <w:r w:rsidR="00D016B5">
        <w:rPr>
          <w:rFonts w:ascii="Arial" w:hAnsi="Arial" w:cs="Arial"/>
          <w:color w:val="000000"/>
        </w:rPr>
        <w:t>,</w:t>
      </w:r>
      <w:r w:rsidR="002B66DA">
        <w:rPr>
          <w:rFonts w:ascii="Arial" w:hAnsi="Arial" w:cs="Arial"/>
          <w:color w:val="000000"/>
        </w:rPr>
        <w:t xml:space="preserve"> durante </w:t>
      </w:r>
      <w:r w:rsidR="00D016B5">
        <w:rPr>
          <w:rFonts w:ascii="Arial" w:hAnsi="Arial" w:cs="Arial"/>
          <w:color w:val="000000"/>
        </w:rPr>
        <w:t>cinco</w:t>
      </w:r>
      <w:r w:rsidR="002B66DA">
        <w:rPr>
          <w:rFonts w:ascii="Arial" w:hAnsi="Arial" w:cs="Arial"/>
          <w:color w:val="000000"/>
        </w:rPr>
        <w:t xml:space="preserve"> </w:t>
      </w:r>
      <w:r w:rsidR="001E22B4">
        <w:rPr>
          <w:rFonts w:ascii="Arial" w:hAnsi="Arial" w:cs="Arial"/>
          <w:color w:val="000000"/>
        </w:rPr>
        <w:t xml:space="preserve">largas </w:t>
      </w:r>
      <w:r w:rsidR="002B66DA">
        <w:rPr>
          <w:rFonts w:ascii="Arial" w:hAnsi="Arial" w:cs="Arial"/>
          <w:color w:val="000000"/>
        </w:rPr>
        <w:t>horas</w:t>
      </w:r>
      <w:r>
        <w:rPr>
          <w:rFonts w:ascii="Arial" w:hAnsi="Arial" w:cs="Arial"/>
          <w:color w:val="000000"/>
        </w:rPr>
        <w:t>. De esta forma, se logra</w:t>
      </w:r>
      <w:r w:rsidR="002B66DA">
        <w:rPr>
          <w:rFonts w:ascii="Arial" w:hAnsi="Arial" w:cs="Arial"/>
          <w:color w:val="000000"/>
        </w:rPr>
        <w:t xml:space="preserve"> ese particular sabor y </w:t>
      </w:r>
      <w:r w:rsidR="003E561F">
        <w:rPr>
          <w:rFonts w:ascii="Arial" w:hAnsi="Arial" w:cs="Arial"/>
          <w:color w:val="000000"/>
        </w:rPr>
        <w:t>aroma</w:t>
      </w:r>
      <w:r w:rsidR="002B66DA">
        <w:rPr>
          <w:rFonts w:ascii="Arial" w:hAnsi="Arial" w:cs="Arial"/>
          <w:color w:val="000000"/>
        </w:rPr>
        <w:t xml:space="preserve"> que le han otorgado innumerables premios</w:t>
      </w:r>
      <w:r>
        <w:rPr>
          <w:rFonts w:ascii="Arial" w:hAnsi="Arial" w:cs="Arial"/>
          <w:color w:val="000000"/>
        </w:rPr>
        <w:t xml:space="preserve"> </w:t>
      </w:r>
      <w:r w:rsidRPr="001E22B4">
        <w:rPr>
          <w:rFonts w:ascii="Arial" w:hAnsi="Arial" w:cs="Arial"/>
          <w:color w:val="000000"/>
        </w:rPr>
        <w:t>gastronómicos</w:t>
      </w:r>
      <w:r w:rsidR="003E561F" w:rsidRPr="001E22B4">
        <w:rPr>
          <w:rFonts w:ascii="Arial" w:hAnsi="Arial" w:cs="Arial"/>
          <w:color w:val="000000"/>
        </w:rPr>
        <w:t xml:space="preserve"> y el respaldo</w:t>
      </w:r>
      <w:r w:rsidR="001E22B4">
        <w:rPr>
          <w:rFonts w:ascii="Arial" w:hAnsi="Arial" w:cs="Arial"/>
          <w:color w:val="000000"/>
        </w:rPr>
        <w:t xml:space="preserve"> y fidelidad</w:t>
      </w:r>
      <w:r w:rsidR="003E561F" w:rsidRPr="001E22B4">
        <w:rPr>
          <w:rFonts w:ascii="Arial" w:hAnsi="Arial" w:cs="Arial"/>
          <w:color w:val="000000"/>
        </w:rPr>
        <w:t xml:space="preserve"> de</w:t>
      </w:r>
      <w:r w:rsidR="001E22B4">
        <w:rPr>
          <w:rFonts w:ascii="Arial" w:hAnsi="Arial" w:cs="Arial"/>
          <w:color w:val="000000"/>
        </w:rPr>
        <w:t xml:space="preserve"> su</w:t>
      </w:r>
      <w:r w:rsidR="003E561F" w:rsidRPr="001E22B4">
        <w:rPr>
          <w:rFonts w:ascii="Arial" w:hAnsi="Arial" w:cs="Arial"/>
          <w:color w:val="000000"/>
        </w:rPr>
        <w:t xml:space="preserve"> público</w:t>
      </w:r>
      <w:r w:rsidRPr="001E22B4">
        <w:rPr>
          <w:rFonts w:ascii="Arial" w:hAnsi="Arial" w:cs="Arial"/>
          <w:color w:val="000000"/>
        </w:rPr>
        <w:t>.</w:t>
      </w:r>
    </w:p>
    <w:p w14:paraId="05DC055F" w14:textId="743500C0" w:rsidR="004102D9" w:rsidRPr="00790CE0" w:rsidRDefault="00DA1541" w:rsidP="00D016B5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Donación</w:t>
      </w:r>
    </w:p>
    <w:p w14:paraId="64C6CFF9" w14:textId="078E8BA3" w:rsidR="004C74B5" w:rsidRPr="00F147CF" w:rsidRDefault="00897968" w:rsidP="00D016B5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color w:val="000000"/>
        </w:rPr>
        <w:t xml:space="preserve">   </w:t>
      </w:r>
      <w:r w:rsidR="0099483E" w:rsidRPr="003E3EC2">
        <w:rPr>
          <w:rFonts w:ascii="Arial" w:hAnsi="Arial" w:cs="Arial"/>
        </w:rPr>
        <w:t xml:space="preserve">En </w:t>
      </w:r>
      <w:proofErr w:type="spellStart"/>
      <w:r w:rsidR="0099483E" w:rsidRPr="003E3EC2">
        <w:rPr>
          <w:rFonts w:ascii="Arial" w:hAnsi="Arial" w:cs="Arial"/>
        </w:rPr>
        <w:t>Malacatín</w:t>
      </w:r>
      <w:proofErr w:type="spellEnd"/>
      <w:r w:rsidR="0099483E" w:rsidRPr="003E3EC2">
        <w:rPr>
          <w:rFonts w:ascii="Arial" w:hAnsi="Arial" w:cs="Arial"/>
        </w:rPr>
        <w:t xml:space="preserve">, </w:t>
      </w:r>
      <w:r w:rsidR="00DA1541">
        <w:rPr>
          <w:rFonts w:ascii="Arial" w:hAnsi="Arial" w:cs="Arial"/>
        </w:rPr>
        <w:t xml:space="preserve">pedimos que no se comparta ni se pida para casa, </w:t>
      </w:r>
      <w:r w:rsidR="0099483E" w:rsidRPr="003E3EC2">
        <w:rPr>
          <w:rFonts w:ascii="Arial" w:hAnsi="Arial" w:cs="Arial"/>
        </w:rPr>
        <w:t>ya que en aras a su espíritu solidario</w:t>
      </w:r>
      <w:r w:rsidR="00DA1541">
        <w:rPr>
          <w:rFonts w:ascii="Arial" w:hAnsi="Arial" w:cs="Arial"/>
        </w:rPr>
        <w:t>,</w:t>
      </w:r>
      <w:r w:rsidR="004102D9" w:rsidRPr="003E3EC2">
        <w:rPr>
          <w:rFonts w:ascii="Arial" w:hAnsi="Arial" w:cs="Arial"/>
        </w:rPr>
        <w:t xml:space="preserve"> </w:t>
      </w:r>
      <w:r w:rsidR="004102D9" w:rsidRPr="00F147CF">
        <w:rPr>
          <w:rFonts w:ascii="Arial" w:hAnsi="Arial" w:cs="Arial"/>
          <w:u w:val="single"/>
        </w:rPr>
        <w:t>to</w:t>
      </w:r>
      <w:r w:rsidR="00D30EBB" w:rsidRPr="00F147CF">
        <w:rPr>
          <w:rFonts w:ascii="Arial" w:hAnsi="Arial" w:cs="Arial"/>
          <w:u w:val="single"/>
        </w:rPr>
        <w:t>d</w:t>
      </w:r>
      <w:r w:rsidR="004102D9" w:rsidRPr="00F147CF">
        <w:rPr>
          <w:rFonts w:ascii="Arial" w:hAnsi="Arial" w:cs="Arial"/>
          <w:u w:val="single"/>
        </w:rPr>
        <w:t xml:space="preserve">o lo que </w:t>
      </w:r>
      <w:r w:rsidR="001E22B4" w:rsidRPr="00F147CF">
        <w:rPr>
          <w:rFonts w:ascii="Arial" w:hAnsi="Arial" w:cs="Arial"/>
          <w:u w:val="single"/>
        </w:rPr>
        <w:t xml:space="preserve">quede </w:t>
      </w:r>
      <w:r w:rsidR="00DA1541">
        <w:rPr>
          <w:rFonts w:ascii="Arial" w:hAnsi="Arial" w:cs="Arial"/>
          <w:u w:val="single"/>
        </w:rPr>
        <w:t>intacto en la</w:t>
      </w:r>
      <w:r w:rsidR="001E22B4" w:rsidRPr="00F147CF">
        <w:rPr>
          <w:rFonts w:ascii="Arial" w:hAnsi="Arial" w:cs="Arial"/>
          <w:u w:val="single"/>
        </w:rPr>
        <w:t xml:space="preserve"> mesa</w:t>
      </w:r>
      <w:r w:rsidR="00DA1541">
        <w:rPr>
          <w:rFonts w:ascii="Arial" w:hAnsi="Arial" w:cs="Arial"/>
          <w:u w:val="single"/>
        </w:rPr>
        <w:t xml:space="preserve"> y en cocina,</w:t>
      </w:r>
      <w:r w:rsidR="0099483E" w:rsidRPr="00F147CF">
        <w:rPr>
          <w:rFonts w:ascii="Arial" w:hAnsi="Arial" w:cs="Arial"/>
          <w:u w:val="single"/>
        </w:rPr>
        <w:t xml:space="preserve"> se dona</w:t>
      </w:r>
      <w:r w:rsidR="004102D9" w:rsidRPr="00F147CF">
        <w:rPr>
          <w:rFonts w:ascii="Arial" w:hAnsi="Arial" w:cs="Arial"/>
          <w:u w:val="single"/>
        </w:rPr>
        <w:t xml:space="preserve"> a </w:t>
      </w:r>
      <w:r w:rsidR="001E22B4" w:rsidRPr="00F147CF">
        <w:rPr>
          <w:rFonts w:ascii="Arial" w:hAnsi="Arial" w:cs="Arial"/>
          <w:u w:val="single"/>
        </w:rPr>
        <w:t>comedores sociales de la zona.</w:t>
      </w:r>
      <w:r w:rsidR="00F147CF">
        <w:rPr>
          <w:rFonts w:ascii="Arial" w:hAnsi="Arial" w:cs="Arial"/>
          <w:u w:val="single"/>
        </w:rPr>
        <w:t xml:space="preserve"> Actualmente colaboramos con La Hermandad del Santo Refugio de Madrid.</w:t>
      </w:r>
    </w:p>
    <w:p w14:paraId="404FF592" w14:textId="77777777" w:rsidR="004E2D16" w:rsidRPr="0099483E" w:rsidRDefault="004E2D16" w:rsidP="00D016B5">
      <w:pPr>
        <w:jc w:val="both"/>
        <w:rPr>
          <w:rFonts w:ascii="Arial" w:hAnsi="Arial" w:cs="Arial"/>
          <w:color w:val="ED7D31" w:themeColor="accent2"/>
          <w:shd w:val="clear" w:color="auto" w:fill="FFFFFF"/>
        </w:rPr>
      </w:pPr>
    </w:p>
    <w:p w14:paraId="6205EA0C" w14:textId="77777777" w:rsidR="00C06377" w:rsidRDefault="00C06377" w:rsidP="00D016B5">
      <w:pPr>
        <w:jc w:val="both"/>
        <w:rPr>
          <w:rFonts w:ascii="Arial" w:hAnsi="Arial" w:cs="Arial"/>
          <w:b/>
          <w:bCs/>
          <w:color w:val="222222"/>
          <w:shd w:val="clear" w:color="auto" w:fill="FFFFFF"/>
        </w:rPr>
      </w:pPr>
    </w:p>
    <w:p w14:paraId="611FAADD" w14:textId="77777777" w:rsidR="00A42177" w:rsidRDefault="00A42177" w:rsidP="00D016B5">
      <w:pPr>
        <w:jc w:val="both"/>
        <w:rPr>
          <w:rFonts w:ascii="Arial" w:hAnsi="Arial" w:cs="Arial"/>
          <w:b/>
          <w:bCs/>
          <w:color w:val="222222"/>
          <w:shd w:val="clear" w:color="auto" w:fill="FFFFFF"/>
        </w:rPr>
      </w:pPr>
    </w:p>
    <w:p w14:paraId="17F0B085" w14:textId="32A78ED7" w:rsidR="00D30EBB" w:rsidRPr="00D30EBB" w:rsidRDefault="004C74B5" w:rsidP="00D016B5">
      <w:pPr>
        <w:jc w:val="both"/>
        <w:rPr>
          <w:rFonts w:ascii="Arial" w:hAnsi="Arial" w:cs="Arial"/>
          <w:b/>
          <w:bCs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lastRenderedPageBreak/>
        <w:t>No sólo de cocido vive el</w:t>
      </w:r>
      <w:r w:rsidR="00B62365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proofErr w:type="spellStart"/>
      <w:r w:rsidR="00B62365">
        <w:rPr>
          <w:rFonts w:ascii="Arial" w:hAnsi="Arial" w:cs="Arial"/>
          <w:b/>
          <w:bCs/>
          <w:color w:val="222222"/>
          <w:shd w:val="clear" w:color="auto" w:fill="FFFFFF"/>
        </w:rPr>
        <w:t>Malacatín</w:t>
      </w:r>
      <w:proofErr w:type="spellEnd"/>
      <w:r w:rsidR="00B62365">
        <w:rPr>
          <w:rFonts w:ascii="Arial" w:hAnsi="Arial" w:cs="Arial"/>
          <w:b/>
          <w:bCs/>
          <w:color w:val="222222"/>
          <w:shd w:val="clear" w:color="auto" w:fill="FFFFFF"/>
        </w:rPr>
        <w:t xml:space="preserve">. Dará mucho de </w:t>
      </w:r>
      <w:proofErr w:type="spellStart"/>
      <w:r w:rsidR="00B62365">
        <w:rPr>
          <w:rFonts w:ascii="Arial" w:hAnsi="Arial" w:cs="Arial"/>
          <w:b/>
          <w:bCs/>
          <w:color w:val="222222"/>
          <w:shd w:val="clear" w:color="auto" w:fill="FFFFFF"/>
        </w:rPr>
        <w:t>que</w:t>
      </w:r>
      <w:proofErr w:type="spellEnd"/>
      <w:r w:rsidR="00B62365">
        <w:rPr>
          <w:rFonts w:ascii="Arial" w:hAnsi="Arial" w:cs="Arial"/>
          <w:b/>
          <w:bCs/>
          <w:color w:val="222222"/>
          <w:shd w:val="clear" w:color="auto" w:fill="FFFFFF"/>
        </w:rPr>
        <w:t xml:space="preserve"> hablar su tapeo.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</w:p>
    <w:p w14:paraId="07B08FD9" w14:textId="77777777" w:rsidR="00D30EBB" w:rsidRDefault="00D30EBB" w:rsidP="00D016B5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1B8B2DC8" w14:textId="77777777" w:rsidR="00C06377" w:rsidRPr="00CB043D" w:rsidRDefault="001D719D" w:rsidP="00D016B5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  </w:t>
      </w:r>
      <w:r w:rsidR="00246CB9" w:rsidRPr="00CB043D">
        <w:rPr>
          <w:rFonts w:ascii="Arial" w:hAnsi="Arial" w:cs="Arial"/>
          <w:color w:val="222222"/>
          <w:shd w:val="clear" w:color="auto" w:fill="FFFFFF"/>
        </w:rPr>
        <w:t xml:space="preserve">Pero </w:t>
      </w:r>
      <w:r w:rsidR="00D30EBB" w:rsidRPr="00CB043D">
        <w:rPr>
          <w:rFonts w:ascii="Arial" w:hAnsi="Arial" w:cs="Arial"/>
          <w:color w:val="222222"/>
          <w:shd w:val="clear" w:color="auto" w:fill="FFFFFF"/>
        </w:rPr>
        <w:t xml:space="preserve">en </w:t>
      </w:r>
      <w:r w:rsidR="00B41933" w:rsidRPr="00CB043D">
        <w:rPr>
          <w:rFonts w:ascii="Arial" w:hAnsi="Arial" w:cs="Arial"/>
          <w:color w:val="222222"/>
          <w:shd w:val="clear" w:color="auto" w:fill="FFFFFF"/>
        </w:rPr>
        <w:t>“</w:t>
      </w:r>
      <w:proofErr w:type="spellStart"/>
      <w:r w:rsidR="00D30EBB" w:rsidRPr="00CB043D">
        <w:rPr>
          <w:rFonts w:ascii="Arial" w:hAnsi="Arial" w:cs="Arial"/>
          <w:color w:val="222222"/>
          <w:shd w:val="clear" w:color="auto" w:fill="FFFFFF"/>
        </w:rPr>
        <w:t>Malacatín</w:t>
      </w:r>
      <w:proofErr w:type="spellEnd"/>
      <w:r w:rsidR="00B41933" w:rsidRPr="00CB043D">
        <w:rPr>
          <w:rFonts w:ascii="Arial" w:hAnsi="Arial" w:cs="Arial"/>
          <w:color w:val="222222"/>
          <w:shd w:val="clear" w:color="auto" w:fill="FFFFFF"/>
        </w:rPr>
        <w:t>”</w:t>
      </w:r>
      <w:r w:rsidR="00246CB9" w:rsidRPr="00CB043D">
        <w:rPr>
          <w:rFonts w:ascii="Arial" w:hAnsi="Arial" w:cs="Arial"/>
          <w:color w:val="222222"/>
          <w:shd w:val="clear" w:color="auto" w:fill="FFFFFF"/>
        </w:rPr>
        <w:t xml:space="preserve"> no todo es cocido. También podrás </w:t>
      </w:r>
      <w:r w:rsidR="00D30EBB" w:rsidRPr="00CB043D">
        <w:rPr>
          <w:rFonts w:ascii="Arial" w:hAnsi="Arial" w:cs="Arial"/>
          <w:color w:val="222222"/>
          <w:shd w:val="clear" w:color="auto" w:fill="FFFFFF"/>
        </w:rPr>
        <w:t xml:space="preserve">encontrar una </w:t>
      </w:r>
      <w:r w:rsidR="00B41933" w:rsidRPr="00CB043D">
        <w:rPr>
          <w:rFonts w:ascii="Arial" w:hAnsi="Arial" w:cs="Arial"/>
          <w:color w:val="222222"/>
          <w:shd w:val="clear" w:color="auto" w:fill="FFFFFF"/>
        </w:rPr>
        <w:t>suculent</w:t>
      </w:r>
      <w:r w:rsidR="00246CB9" w:rsidRPr="00CB043D">
        <w:rPr>
          <w:rFonts w:ascii="Arial" w:hAnsi="Arial" w:cs="Arial"/>
          <w:color w:val="222222"/>
          <w:shd w:val="clear" w:color="auto" w:fill="FFFFFF"/>
        </w:rPr>
        <w:t>a</w:t>
      </w:r>
      <w:r w:rsidR="00D30EBB" w:rsidRPr="00CB043D">
        <w:rPr>
          <w:rFonts w:ascii="Arial" w:hAnsi="Arial" w:cs="Arial"/>
          <w:color w:val="222222"/>
          <w:shd w:val="clear" w:color="auto" w:fill="FFFFFF"/>
        </w:rPr>
        <w:t xml:space="preserve"> carta de producto</w:t>
      </w:r>
      <w:r w:rsidR="00246CB9" w:rsidRPr="00CB043D">
        <w:rPr>
          <w:rFonts w:ascii="Arial" w:hAnsi="Arial" w:cs="Arial"/>
          <w:color w:val="222222"/>
          <w:shd w:val="clear" w:color="auto" w:fill="FFFFFF"/>
        </w:rPr>
        <w:t>s</w:t>
      </w:r>
      <w:r w:rsidR="00D30EBB" w:rsidRPr="00CB043D">
        <w:rPr>
          <w:rFonts w:ascii="Arial" w:hAnsi="Arial" w:cs="Arial"/>
          <w:color w:val="222222"/>
          <w:shd w:val="clear" w:color="auto" w:fill="FFFFFF"/>
        </w:rPr>
        <w:t xml:space="preserve"> de gran calidad, </w:t>
      </w:r>
      <w:r w:rsidR="00BE675C" w:rsidRPr="00CB043D">
        <w:rPr>
          <w:rFonts w:ascii="Arial" w:hAnsi="Arial" w:cs="Arial"/>
          <w:color w:val="222222"/>
          <w:shd w:val="clear" w:color="auto" w:fill="FFFFFF"/>
        </w:rPr>
        <w:t xml:space="preserve">exquisitos </w:t>
      </w:r>
      <w:r w:rsidR="00D30EBB" w:rsidRPr="00CB043D">
        <w:rPr>
          <w:rFonts w:ascii="Arial" w:hAnsi="Arial" w:cs="Arial"/>
          <w:color w:val="222222"/>
          <w:shd w:val="clear" w:color="auto" w:fill="FFFFFF"/>
        </w:rPr>
        <w:t>callos</w:t>
      </w:r>
      <w:r w:rsidR="00246CB9" w:rsidRPr="00CB043D">
        <w:rPr>
          <w:rFonts w:ascii="Arial" w:hAnsi="Arial" w:cs="Arial"/>
          <w:color w:val="222222"/>
          <w:shd w:val="clear" w:color="auto" w:fill="FFFFFF"/>
        </w:rPr>
        <w:t xml:space="preserve"> a la madrileña</w:t>
      </w:r>
      <w:r w:rsidR="00D30EBB" w:rsidRPr="00CB043D">
        <w:rPr>
          <w:rFonts w:ascii="Arial" w:hAnsi="Arial" w:cs="Arial"/>
          <w:color w:val="222222"/>
          <w:shd w:val="clear" w:color="auto" w:fill="FFFFFF"/>
        </w:rPr>
        <w:t xml:space="preserve">, bacalao, </w:t>
      </w:r>
      <w:r w:rsidR="001E22B4" w:rsidRPr="00CB043D">
        <w:rPr>
          <w:rFonts w:ascii="Arial" w:hAnsi="Arial" w:cs="Arial"/>
          <w:color w:val="222222"/>
          <w:shd w:val="clear" w:color="auto" w:fill="FFFFFF"/>
        </w:rPr>
        <w:t xml:space="preserve">deliciosas croquetas, </w:t>
      </w:r>
      <w:r w:rsidR="00246CB9" w:rsidRPr="00CB043D">
        <w:rPr>
          <w:rFonts w:ascii="Arial" w:hAnsi="Arial" w:cs="Arial"/>
          <w:color w:val="222222"/>
          <w:shd w:val="clear" w:color="auto" w:fill="FFFFFF"/>
        </w:rPr>
        <w:t>albóndigas caseras</w:t>
      </w:r>
      <w:r w:rsidR="001E22B4" w:rsidRPr="00CB043D">
        <w:rPr>
          <w:rFonts w:ascii="Arial" w:hAnsi="Arial" w:cs="Arial"/>
          <w:color w:val="222222"/>
          <w:shd w:val="clear" w:color="auto" w:fill="FFFFFF"/>
        </w:rPr>
        <w:t>, ropavieja,</w:t>
      </w:r>
      <w:r w:rsidR="00B83512" w:rsidRPr="00CB043D">
        <w:rPr>
          <w:rFonts w:ascii="Arial" w:hAnsi="Arial" w:cs="Arial"/>
          <w:color w:val="222222"/>
          <w:shd w:val="clear" w:color="auto" w:fill="FFFFFF"/>
        </w:rPr>
        <w:t xml:space="preserve"> verduras,</w:t>
      </w:r>
      <w:r w:rsidR="001E22B4" w:rsidRPr="00CB043D">
        <w:rPr>
          <w:rFonts w:ascii="Arial" w:hAnsi="Arial" w:cs="Arial"/>
          <w:color w:val="222222"/>
          <w:shd w:val="clear" w:color="auto" w:fill="FFFFFF"/>
        </w:rPr>
        <w:t xml:space="preserve"> pescados y arroces o</w:t>
      </w:r>
      <w:r w:rsidR="00246CB9" w:rsidRPr="00CB043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D30EBB" w:rsidRPr="00CB043D">
        <w:rPr>
          <w:rFonts w:ascii="Arial" w:hAnsi="Arial" w:cs="Arial"/>
          <w:color w:val="222222"/>
          <w:shd w:val="clear" w:color="auto" w:fill="FFFFFF"/>
        </w:rPr>
        <w:t>chuletitas de cordero</w:t>
      </w:r>
      <w:r w:rsidR="00BE675C" w:rsidRPr="00CB043D">
        <w:rPr>
          <w:rFonts w:ascii="Arial" w:hAnsi="Arial" w:cs="Arial"/>
          <w:color w:val="222222"/>
          <w:shd w:val="clear" w:color="auto" w:fill="FFFFFF"/>
        </w:rPr>
        <w:t xml:space="preserve">. Platos que puedes comer en la mesa o en la barra. </w:t>
      </w:r>
    </w:p>
    <w:p w14:paraId="4568231A" w14:textId="3B446246" w:rsidR="00B83512" w:rsidRDefault="00803244" w:rsidP="00803244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 </w:t>
      </w:r>
      <w:r w:rsidR="00BE675C" w:rsidRPr="00CB043D">
        <w:rPr>
          <w:rFonts w:ascii="Arial" w:hAnsi="Arial" w:cs="Arial"/>
          <w:color w:val="222222"/>
          <w:shd w:val="clear" w:color="auto" w:fill="FFFFFF"/>
        </w:rPr>
        <w:t>Aquí se hace gala de un estupendo “tapeo”</w:t>
      </w:r>
      <w:r w:rsidR="00D30EBB" w:rsidRPr="00CB043D"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BE675C" w:rsidRPr="00CB043D">
        <w:rPr>
          <w:rFonts w:ascii="Arial" w:hAnsi="Arial" w:cs="Arial"/>
          <w:color w:val="222222"/>
          <w:shd w:val="clear" w:color="auto" w:fill="FFFFFF"/>
        </w:rPr>
        <w:t xml:space="preserve">tan típico en Madrid para comer y también para cenar. Todo regado por una </w:t>
      </w:r>
      <w:r w:rsidR="00B83512" w:rsidRPr="00CB043D">
        <w:rPr>
          <w:rFonts w:ascii="Arial" w:hAnsi="Arial" w:cs="Arial"/>
          <w:color w:val="222222"/>
          <w:shd w:val="clear" w:color="auto" w:fill="FFFFFF"/>
        </w:rPr>
        <w:t>increíble carta de vinos</w:t>
      </w:r>
      <w:r w:rsidR="00C06377" w:rsidRPr="00CB043D">
        <w:rPr>
          <w:rFonts w:ascii="Arial" w:hAnsi="Arial" w:cs="Arial"/>
          <w:color w:val="222222"/>
          <w:shd w:val="clear" w:color="auto" w:fill="FFFFFF"/>
        </w:rPr>
        <w:t xml:space="preserve"> en el que predominan </w:t>
      </w:r>
      <w:r w:rsidR="004C52F9">
        <w:rPr>
          <w:rFonts w:ascii="Arial" w:hAnsi="Arial" w:cs="Arial"/>
          <w:color w:val="222222"/>
          <w:shd w:val="clear" w:color="auto" w:fill="FFFFFF"/>
        </w:rPr>
        <w:t>las referencias</w:t>
      </w:r>
      <w:r w:rsidR="00C06377" w:rsidRPr="00CB043D">
        <w:rPr>
          <w:rFonts w:ascii="Arial" w:hAnsi="Arial" w:cs="Arial"/>
          <w:color w:val="222222"/>
          <w:shd w:val="clear" w:color="auto" w:fill="FFFFFF"/>
        </w:rPr>
        <w:t xml:space="preserve"> nacionales. Por supuesto no puede faltar el típico vermú o una caña bien tirada.</w:t>
      </w:r>
    </w:p>
    <w:p w14:paraId="17786D2A" w14:textId="0200B2A3" w:rsidR="00CB043D" w:rsidRDefault="00CB043D" w:rsidP="00D016B5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4717874B" w14:textId="6C26EB1D" w:rsidR="00B83512" w:rsidRPr="00C06377" w:rsidRDefault="00B83512" w:rsidP="00D016B5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6CAE22D5" w14:textId="77777777" w:rsidR="00AE0495" w:rsidRDefault="00AE0495" w:rsidP="00D016B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Precio</w:t>
      </w:r>
    </w:p>
    <w:p w14:paraId="6F7B365E" w14:textId="77777777" w:rsidR="00B41933" w:rsidRDefault="00B41933" w:rsidP="00D016B5">
      <w:pPr>
        <w:jc w:val="both"/>
        <w:rPr>
          <w:rFonts w:ascii="Arial" w:hAnsi="Arial" w:cs="Arial"/>
          <w:b/>
          <w:bCs/>
        </w:rPr>
      </w:pPr>
    </w:p>
    <w:p w14:paraId="64E1B10D" w14:textId="7C315D01" w:rsidR="00B41933" w:rsidRPr="00B41933" w:rsidRDefault="001D719D" w:rsidP="00D016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246CB9">
        <w:rPr>
          <w:rFonts w:ascii="Arial" w:hAnsi="Arial" w:cs="Arial"/>
        </w:rPr>
        <w:t>En “</w:t>
      </w:r>
      <w:proofErr w:type="spellStart"/>
      <w:r w:rsidR="00246CB9">
        <w:rPr>
          <w:rFonts w:ascii="Arial" w:hAnsi="Arial" w:cs="Arial"/>
        </w:rPr>
        <w:t>Malacatín</w:t>
      </w:r>
      <w:proofErr w:type="spellEnd"/>
      <w:r w:rsidR="00246CB9">
        <w:rPr>
          <w:rFonts w:ascii="Arial" w:hAnsi="Arial" w:cs="Arial"/>
        </w:rPr>
        <w:t xml:space="preserve">” hasta el precio te dejará contento. </w:t>
      </w:r>
      <w:r w:rsidR="00B41933" w:rsidRPr="00B41933">
        <w:rPr>
          <w:rFonts w:ascii="Arial" w:hAnsi="Arial" w:cs="Arial"/>
        </w:rPr>
        <w:t>Comer</w:t>
      </w:r>
      <w:r w:rsidR="00BE675C">
        <w:rPr>
          <w:rFonts w:ascii="Arial" w:hAnsi="Arial" w:cs="Arial"/>
        </w:rPr>
        <w:t>, cenar o “tapear”</w:t>
      </w:r>
      <w:r w:rsidR="00B41933" w:rsidRPr="00B41933">
        <w:rPr>
          <w:rFonts w:ascii="Arial" w:hAnsi="Arial" w:cs="Arial"/>
        </w:rPr>
        <w:t xml:space="preserve"> en este carismático y mítico local, es</w:t>
      </w:r>
      <w:r w:rsidR="00D13DBF">
        <w:rPr>
          <w:rFonts w:ascii="Arial" w:hAnsi="Arial" w:cs="Arial"/>
        </w:rPr>
        <w:t xml:space="preserve"> muy</w:t>
      </w:r>
      <w:r w:rsidR="00B41933" w:rsidRPr="00B41933">
        <w:rPr>
          <w:rFonts w:ascii="Arial" w:hAnsi="Arial" w:cs="Arial"/>
        </w:rPr>
        <w:t xml:space="preserve"> accesible: </w:t>
      </w:r>
    </w:p>
    <w:p w14:paraId="41523822" w14:textId="77777777" w:rsidR="00D30EBB" w:rsidRDefault="00D30EBB" w:rsidP="00D016B5">
      <w:pPr>
        <w:jc w:val="both"/>
        <w:rPr>
          <w:rFonts w:ascii="Arial" w:hAnsi="Arial" w:cs="Arial"/>
        </w:rPr>
      </w:pPr>
    </w:p>
    <w:p w14:paraId="0A404639" w14:textId="77777777" w:rsidR="00D30EBB" w:rsidRDefault="00D30EBB" w:rsidP="00D016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Precio Cocido: 21 Euros por persona</w:t>
      </w:r>
      <w:r w:rsidR="00B83512">
        <w:rPr>
          <w:rFonts w:ascii="Arial" w:hAnsi="Arial" w:cs="Arial"/>
        </w:rPr>
        <w:t xml:space="preserve"> (</w:t>
      </w:r>
      <w:r w:rsidR="00164518">
        <w:rPr>
          <w:rFonts w:ascii="Arial" w:hAnsi="Arial" w:cs="Arial"/>
        </w:rPr>
        <w:t>pan y</w:t>
      </w:r>
      <w:r w:rsidR="00B83512">
        <w:rPr>
          <w:rFonts w:ascii="Arial" w:hAnsi="Arial" w:cs="Arial"/>
        </w:rPr>
        <w:t xml:space="preserve"> bebida</w:t>
      </w:r>
      <w:r w:rsidR="00164518">
        <w:rPr>
          <w:rFonts w:ascii="Arial" w:hAnsi="Arial" w:cs="Arial"/>
        </w:rPr>
        <w:t xml:space="preserve"> no incluidos</w:t>
      </w:r>
      <w:r w:rsidR="00B83512">
        <w:rPr>
          <w:rFonts w:ascii="Arial" w:hAnsi="Arial" w:cs="Arial"/>
        </w:rPr>
        <w:t>)</w:t>
      </w:r>
    </w:p>
    <w:p w14:paraId="5ED2B253" w14:textId="3E778D13" w:rsidR="00D30EBB" w:rsidRDefault="00D30EBB" w:rsidP="00D016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Precio medio: 30 Euros por persona</w:t>
      </w:r>
    </w:p>
    <w:p w14:paraId="0B6BF75C" w14:textId="4EF1DC14" w:rsidR="00965516" w:rsidRDefault="00965516" w:rsidP="00D016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Tapas y degustaciones desde 5’50€</w:t>
      </w:r>
    </w:p>
    <w:p w14:paraId="54100E24" w14:textId="77777777" w:rsidR="00BE675C" w:rsidRDefault="00BE675C" w:rsidP="00D016B5">
      <w:pPr>
        <w:jc w:val="both"/>
        <w:rPr>
          <w:rFonts w:ascii="Arial" w:hAnsi="Arial" w:cs="Arial"/>
        </w:rPr>
      </w:pPr>
    </w:p>
    <w:p w14:paraId="06FB5BD0" w14:textId="77777777" w:rsidR="00BE675C" w:rsidRDefault="00BE675C" w:rsidP="00D016B5">
      <w:pPr>
        <w:jc w:val="both"/>
        <w:rPr>
          <w:rFonts w:ascii="Arial" w:hAnsi="Arial" w:cs="Arial"/>
          <w:b/>
          <w:bCs/>
        </w:rPr>
      </w:pPr>
      <w:r w:rsidRPr="00CB043D">
        <w:rPr>
          <w:rFonts w:ascii="Arial" w:hAnsi="Arial" w:cs="Arial"/>
          <w:b/>
          <w:bCs/>
        </w:rPr>
        <w:t>Horario y más información</w:t>
      </w:r>
    </w:p>
    <w:p w14:paraId="73FE0124" w14:textId="63A3E045" w:rsidR="00B3430C" w:rsidRDefault="00B3430C" w:rsidP="00B3430C">
      <w:pPr>
        <w:jc w:val="both"/>
        <w:rPr>
          <w:rFonts w:ascii="Arial" w:hAnsi="Arial" w:cs="Arial"/>
          <w:b/>
          <w:bCs/>
        </w:rPr>
      </w:pPr>
    </w:p>
    <w:p w14:paraId="20DFA151" w14:textId="1E976A76" w:rsidR="00CB043D" w:rsidRDefault="00CB043D" w:rsidP="00B3430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Horario: </w:t>
      </w:r>
    </w:p>
    <w:p w14:paraId="011D41C2" w14:textId="77777777" w:rsidR="00CB043D" w:rsidRPr="00CB043D" w:rsidRDefault="00CB043D" w:rsidP="00CB043D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CB043D">
        <w:rPr>
          <w:rFonts w:ascii="Arial" w:hAnsi="Arial" w:cs="Arial"/>
        </w:rPr>
        <w:t>Lunes y Martes: 11:00h de la mañana a 24:00h.</w:t>
      </w:r>
    </w:p>
    <w:p w14:paraId="4482A0E5" w14:textId="5CEAA918" w:rsidR="00CB043D" w:rsidRPr="00CB043D" w:rsidRDefault="00CB043D" w:rsidP="00CB043D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CB043D">
        <w:rPr>
          <w:rFonts w:ascii="Arial" w:hAnsi="Arial" w:cs="Arial"/>
        </w:rPr>
        <w:t>Miércoles a Sábados de 11:00h de la mañana a 24:00h.</w:t>
      </w:r>
    </w:p>
    <w:p w14:paraId="3165ED5D" w14:textId="6E61F73C" w:rsidR="00CB043D" w:rsidRDefault="00CB043D" w:rsidP="00CB043D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CB043D">
        <w:rPr>
          <w:rFonts w:ascii="Arial" w:hAnsi="Arial" w:cs="Arial"/>
        </w:rPr>
        <w:t>Domingos: Cerrado</w:t>
      </w:r>
      <w:r w:rsidR="00965516">
        <w:rPr>
          <w:rFonts w:ascii="Arial" w:hAnsi="Arial" w:cs="Arial"/>
        </w:rPr>
        <w:t xml:space="preserve"> (ahora mismo también abrimos los domingos)</w:t>
      </w:r>
    </w:p>
    <w:p w14:paraId="3F56AE96" w14:textId="2F0DFEE3" w:rsidR="00D13DBF" w:rsidRPr="00CB043D" w:rsidRDefault="00D13DBF" w:rsidP="00CB043D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Contamos con servicio a domicilio a través de las plataformas habituales y la nuestra propia. Servicio de cocido completo sólo a través de #malacatinadomicilio</w:t>
      </w:r>
    </w:p>
    <w:p w14:paraId="26B427AB" w14:textId="77777777" w:rsidR="00CB043D" w:rsidRPr="00B3430C" w:rsidRDefault="00CB043D" w:rsidP="00B3430C">
      <w:pPr>
        <w:jc w:val="both"/>
        <w:rPr>
          <w:rFonts w:ascii="Arial" w:hAnsi="Arial" w:cs="Arial"/>
          <w:b/>
          <w:bCs/>
        </w:rPr>
      </w:pPr>
    </w:p>
    <w:p w14:paraId="048B4EEC" w14:textId="0BB1E400" w:rsidR="00B3430C" w:rsidRPr="00B3430C" w:rsidRDefault="00B3430C" w:rsidP="00B3430C">
      <w:pPr>
        <w:jc w:val="both"/>
        <w:rPr>
          <w:rFonts w:ascii="Arial" w:hAnsi="Arial" w:cs="Arial"/>
          <w:b/>
          <w:bCs/>
        </w:rPr>
      </w:pPr>
      <w:r w:rsidRPr="00B3430C">
        <w:rPr>
          <w:rFonts w:ascii="Arial" w:hAnsi="Arial" w:cs="Arial"/>
          <w:b/>
          <w:bCs/>
        </w:rPr>
        <w:t xml:space="preserve">Calle la Ruda </w:t>
      </w:r>
      <w:proofErr w:type="spellStart"/>
      <w:r w:rsidRPr="00B3430C">
        <w:rPr>
          <w:rFonts w:ascii="Arial" w:hAnsi="Arial" w:cs="Arial"/>
          <w:b/>
          <w:bCs/>
        </w:rPr>
        <w:t>Nº</w:t>
      </w:r>
      <w:proofErr w:type="spellEnd"/>
      <w:r w:rsidRPr="00B3430C">
        <w:rPr>
          <w:rFonts w:ascii="Arial" w:hAnsi="Arial" w:cs="Arial"/>
          <w:b/>
          <w:bCs/>
        </w:rPr>
        <w:t xml:space="preserve"> 5</w:t>
      </w:r>
      <w:r w:rsidR="00D13DBF">
        <w:rPr>
          <w:rFonts w:ascii="Arial" w:hAnsi="Arial" w:cs="Arial"/>
          <w:b/>
          <w:bCs/>
        </w:rPr>
        <w:t xml:space="preserve"> – 28005 </w:t>
      </w:r>
      <w:r w:rsidRPr="00B3430C">
        <w:rPr>
          <w:rFonts w:ascii="Arial" w:hAnsi="Arial" w:cs="Arial"/>
          <w:b/>
          <w:bCs/>
        </w:rPr>
        <w:t>Madrid</w:t>
      </w:r>
    </w:p>
    <w:p w14:paraId="6F5F7572" w14:textId="77777777" w:rsidR="00B3430C" w:rsidRPr="00B3430C" w:rsidRDefault="00B3430C" w:rsidP="00B3430C">
      <w:pPr>
        <w:jc w:val="both"/>
        <w:rPr>
          <w:rFonts w:ascii="Arial" w:hAnsi="Arial" w:cs="Arial"/>
          <w:b/>
          <w:bCs/>
        </w:rPr>
      </w:pPr>
      <w:r w:rsidRPr="00B3430C">
        <w:rPr>
          <w:rFonts w:ascii="Arial" w:hAnsi="Arial" w:cs="Arial"/>
          <w:b/>
          <w:bCs/>
        </w:rPr>
        <w:t>Tel: +34 91 365 52 41</w:t>
      </w:r>
    </w:p>
    <w:p w14:paraId="3C297BB8" w14:textId="47E89436" w:rsidR="00B83512" w:rsidRDefault="00D13DBF" w:rsidP="00B3430C">
      <w:pPr>
        <w:jc w:val="both"/>
        <w:rPr>
          <w:rStyle w:val="Hipervnculo"/>
          <w:rFonts w:ascii="Arial" w:hAnsi="Arial" w:cs="Arial"/>
          <w:b/>
          <w:bCs/>
        </w:rPr>
      </w:pPr>
      <w:hyperlink r:id="rId10" w:history="1">
        <w:r w:rsidR="00F70164" w:rsidRPr="009E2EFA">
          <w:rPr>
            <w:rStyle w:val="Hipervnculo"/>
            <w:rFonts w:ascii="Arial" w:hAnsi="Arial" w:cs="Arial"/>
            <w:b/>
            <w:bCs/>
          </w:rPr>
          <w:t>reservas</w:t>
        </w:r>
        <w:bookmarkStart w:id="0" w:name="_Hlk25522286"/>
        <w:r w:rsidR="00F70164" w:rsidRPr="009E2EFA">
          <w:rPr>
            <w:rStyle w:val="Hipervnculo"/>
            <w:rFonts w:ascii="Arial" w:hAnsi="Arial" w:cs="Arial"/>
            <w:b/>
            <w:bCs/>
          </w:rPr>
          <w:t>@</w:t>
        </w:r>
        <w:bookmarkEnd w:id="0"/>
        <w:r w:rsidR="00F70164" w:rsidRPr="009E2EFA">
          <w:rPr>
            <w:rStyle w:val="Hipervnculo"/>
            <w:rFonts w:ascii="Arial" w:hAnsi="Arial" w:cs="Arial"/>
            <w:b/>
            <w:bCs/>
          </w:rPr>
          <w:t>malacatin.com</w:t>
        </w:r>
      </w:hyperlink>
    </w:p>
    <w:p w14:paraId="408AB6F4" w14:textId="77777777" w:rsidR="000470CD" w:rsidRDefault="000470CD" w:rsidP="00B3430C">
      <w:pPr>
        <w:jc w:val="both"/>
        <w:rPr>
          <w:rStyle w:val="Hipervnculo"/>
          <w:rFonts w:ascii="Arial" w:hAnsi="Arial" w:cs="Arial"/>
          <w:b/>
          <w:bCs/>
        </w:rPr>
      </w:pPr>
    </w:p>
    <w:p w14:paraId="24CADC5A" w14:textId="77777777" w:rsidR="0024694A" w:rsidRDefault="0024694A" w:rsidP="00B3430C">
      <w:pPr>
        <w:jc w:val="both"/>
        <w:rPr>
          <w:rStyle w:val="Hipervnculo"/>
          <w:rFonts w:ascii="Arial" w:hAnsi="Arial" w:cs="Arial"/>
          <w:b/>
          <w:bCs/>
          <w:color w:val="auto"/>
          <w:u w:val="none"/>
        </w:rPr>
      </w:pPr>
      <w:r>
        <w:rPr>
          <w:rStyle w:val="Hipervnculo"/>
          <w:rFonts w:ascii="Arial" w:hAnsi="Arial" w:cs="Arial"/>
          <w:b/>
          <w:bCs/>
          <w:color w:val="auto"/>
          <w:u w:val="none"/>
        </w:rPr>
        <w:t>Responsable</w:t>
      </w:r>
      <w:r w:rsidR="00CB043D" w:rsidRPr="00CB043D">
        <w:rPr>
          <w:rStyle w:val="Hipervnculo"/>
          <w:rFonts w:ascii="Arial" w:hAnsi="Arial" w:cs="Arial"/>
          <w:b/>
          <w:bCs/>
          <w:color w:val="auto"/>
          <w:u w:val="none"/>
        </w:rPr>
        <w:t xml:space="preserve"> Comunicación y Marketing: Montse Curiel </w:t>
      </w:r>
    </w:p>
    <w:p w14:paraId="1E7C0B80" w14:textId="73DAA7A2" w:rsidR="00F70164" w:rsidRDefault="0024694A" w:rsidP="00B3430C">
      <w:pPr>
        <w:jc w:val="both"/>
        <w:rPr>
          <w:rStyle w:val="Hipervnculo"/>
          <w:rFonts w:ascii="Arial" w:hAnsi="Arial" w:cs="Arial"/>
          <w:b/>
          <w:bCs/>
          <w:color w:val="auto"/>
          <w:u w:val="none"/>
        </w:rPr>
      </w:pPr>
      <w:r>
        <w:rPr>
          <w:rFonts w:ascii="Segoe UI Emoji" w:hAnsi="Segoe UI Emoji" w:cs="Segoe UI Emoji"/>
          <w:color w:val="14171A"/>
          <w:sz w:val="29"/>
          <w:szCs w:val="29"/>
          <w:shd w:val="clear" w:color="auto" w:fill="FFFFFF"/>
        </w:rPr>
        <w:t>📞</w:t>
      </w:r>
      <w:r w:rsidRPr="00CB043D">
        <w:rPr>
          <w:rStyle w:val="Hipervnculo"/>
          <w:rFonts w:ascii="Arial" w:hAnsi="Arial" w:cs="Arial"/>
          <w:b/>
          <w:bCs/>
          <w:color w:val="auto"/>
          <w:u w:val="none"/>
        </w:rPr>
        <w:t xml:space="preserve"> </w:t>
      </w:r>
      <w:r w:rsidR="00CB043D" w:rsidRPr="00CB043D">
        <w:rPr>
          <w:rStyle w:val="Hipervnculo"/>
          <w:rFonts w:ascii="Arial" w:hAnsi="Arial" w:cs="Arial"/>
          <w:b/>
          <w:bCs/>
          <w:color w:val="auto"/>
          <w:u w:val="none"/>
        </w:rPr>
        <w:t>639 71 14 23</w:t>
      </w:r>
      <w:r w:rsidR="00D13DBF">
        <w:rPr>
          <w:rStyle w:val="Hipervnculo"/>
          <w:rFonts w:ascii="Arial" w:hAnsi="Arial" w:cs="Arial"/>
          <w:b/>
          <w:bCs/>
          <w:color w:val="auto"/>
          <w:u w:val="none"/>
        </w:rPr>
        <w:t xml:space="preserve"> </w:t>
      </w:r>
      <w:r>
        <w:rPr>
          <w:rFonts w:ascii="Segoe UI Emoji" w:hAnsi="Segoe UI Emoji" w:cs="Segoe UI Emoji"/>
          <w:color w:val="14171A"/>
          <w:sz w:val="29"/>
          <w:szCs w:val="29"/>
          <w:shd w:val="clear" w:color="auto" w:fill="FFFFFF"/>
        </w:rPr>
        <w:t>✉</w:t>
      </w:r>
      <w:r>
        <w:rPr>
          <w:rFonts w:ascii="Segoe UI" w:hAnsi="Segoe UI" w:cs="Segoe UI"/>
          <w:color w:val="14171A"/>
          <w:sz w:val="29"/>
          <w:szCs w:val="29"/>
          <w:shd w:val="clear" w:color="auto" w:fill="FFFFFF"/>
        </w:rPr>
        <w:t xml:space="preserve">️ </w:t>
      </w:r>
      <w:hyperlink r:id="rId11" w:history="1">
        <w:r w:rsidRPr="00C60F65">
          <w:rPr>
            <w:rStyle w:val="Hipervnculo"/>
            <w:rFonts w:ascii="Arial" w:hAnsi="Arial" w:cs="Arial"/>
            <w:b/>
            <w:bCs/>
          </w:rPr>
          <w:t>marketing@malacatin.com</w:t>
        </w:r>
      </w:hyperlink>
    </w:p>
    <w:p w14:paraId="6E100254" w14:textId="77777777" w:rsidR="0024694A" w:rsidRDefault="0024694A" w:rsidP="00B3430C">
      <w:pPr>
        <w:jc w:val="both"/>
        <w:rPr>
          <w:rFonts w:ascii="Arial" w:hAnsi="Arial" w:cs="Arial"/>
          <w:b/>
          <w:bCs/>
        </w:rPr>
      </w:pPr>
    </w:p>
    <w:p w14:paraId="17D1F62F" w14:textId="77777777" w:rsidR="00C06377" w:rsidRDefault="00C06377" w:rsidP="00B3430C">
      <w:pPr>
        <w:jc w:val="both"/>
        <w:rPr>
          <w:rFonts w:ascii="Arial" w:hAnsi="Arial" w:cs="Arial"/>
          <w:b/>
          <w:bCs/>
        </w:rPr>
      </w:pPr>
    </w:p>
    <w:p w14:paraId="6CDE23E4" w14:textId="2D23D411" w:rsidR="00F70164" w:rsidRPr="00BE675C" w:rsidRDefault="00D13DBF" w:rsidP="00B3430C">
      <w:pPr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72D374A" wp14:editId="6CAEB3F9">
            <wp:extent cx="1828379" cy="1199913"/>
            <wp:effectExtent l="0" t="0" r="635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40" cy="121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B473DA" wp14:editId="247229CE">
            <wp:extent cx="1796844" cy="120078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46" cy="122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lang w:eastAsia="es-ES"/>
        </w:rPr>
        <w:drawing>
          <wp:inline distT="0" distB="0" distL="0" distR="0" wp14:anchorId="528B50C3" wp14:editId="0491F49E">
            <wp:extent cx="1621155" cy="1193800"/>
            <wp:effectExtent l="0" t="0" r="0" b="6350"/>
            <wp:docPr id="4" name="3 Imagen" descr="Malacatín his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acatín historia.jpg"/>
                    <pic:cNvPicPr/>
                  </pic:nvPicPr>
                  <pic:blipFill rotWithShape="1">
                    <a:blip r:embed="rId14" cstate="print"/>
                    <a:srcRect l="67935" t="6328" r="237" b="-57"/>
                    <a:stretch/>
                  </pic:blipFill>
                  <pic:spPr bwMode="auto">
                    <a:xfrm>
                      <a:off x="0" y="0"/>
                      <a:ext cx="1713684" cy="126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0164" w:rsidRPr="00BE675C" w:rsidSect="008808C6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37A94"/>
    <w:multiLevelType w:val="hybridMultilevel"/>
    <w:tmpl w:val="C58AE5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06C"/>
    <w:rsid w:val="000470CD"/>
    <w:rsid w:val="000B03A5"/>
    <w:rsid w:val="00161B38"/>
    <w:rsid w:val="00164518"/>
    <w:rsid w:val="001A05EC"/>
    <w:rsid w:val="001D719D"/>
    <w:rsid w:val="001E22B4"/>
    <w:rsid w:val="001E6D1E"/>
    <w:rsid w:val="002240D1"/>
    <w:rsid w:val="002316D3"/>
    <w:rsid w:val="00242A13"/>
    <w:rsid w:val="0024694A"/>
    <w:rsid w:val="00246CB9"/>
    <w:rsid w:val="002A6618"/>
    <w:rsid w:val="002B66DA"/>
    <w:rsid w:val="00301973"/>
    <w:rsid w:val="003B1DD1"/>
    <w:rsid w:val="003C45A1"/>
    <w:rsid w:val="003E3EC2"/>
    <w:rsid w:val="003E561F"/>
    <w:rsid w:val="004102D9"/>
    <w:rsid w:val="004C52F9"/>
    <w:rsid w:val="004C74B5"/>
    <w:rsid w:val="004E2D16"/>
    <w:rsid w:val="005D4C29"/>
    <w:rsid w:val="005D6EB8"/>
    <w:rsid w:val="0065506C"/>
    <w:rsid w:val="006552F7"/>
    <w:rsid w:val="006D2D59"/>
    <w:rsid w:val="006F79D4"/>
    <w:rsid w:val="00706914"/>
    <w:rsid w:val="00716F0F"/>
    <w:rsid w:val="00720B06"/>
    <w:rsid w:val="00724CA6"/>
    <w:rsid w:val="00790CE0"/>
    <w:rsid w:val="007D1C2B"/>
    <w:rsid w:val="00803244"/>
    <w:rsid w:val="008808C6"/>
    <w:rsid w:val="00897968"/>
    <w:rsid w:val="009123A2"/>
    <w:rsid w:val="00942504"/>
    <w:rsid w:val="00965516"/>
    <w:rsid w:val="0097410E"/>
    <w:rsid w:val="0099483E"/>
    <w:rsid w:val="00A42177"/>
    <w:rsid w:val="00AE0495"/>
    <w:rsid w:val="00B3430C"/>
    <w:rsid w:val="00B41933"/>
    <w:rsid w:val="00B62365"/>
    <w:rsid w:val="00B83512"/>
    <w:rsid w:val="00BA2F3B"/>
    <w:rsid w:val="00BC685E"/>
    <w:rsid w:val="00BD12EB"/>
    <w:rsid w:val="00BE675C"/>
    <w:rsid w:val="00C06377"/>
    <w:rsid w:val="00C309F4"/>
    <w:rsid w:val="00C61F55"/>
    <w:rsid w:val="00C65392"/>
    <w:rsid w:val="00C74887"/>
    <w:rsid w:val="00CB043D"/>
    <w:rsid w:val="00D016B5"/>
    <w:rsid w:val="00D13DBF"/>
    <w:rsid w:val="00D30EBB"/>
    <w:rsid w:val="00D651EB"/>
    <w:rsid w:val="00DA1541"/>
    <w:rsid w:val="00E33BCE"/>
    <w:rsid w:val="00E7721E"/>
    <w:rsid w:val="00F147CF"/>
    <w:rsid w:val="00F70164"/>
    <w:rsid w:val="00FB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4D235"/>
  <w15:docId w15:val="{9606BDED-DB42-47A1-AB13-548D83E19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9D4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506C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720B06"/>
    <w:rPr>
      <w:b/>
      <w:bCs/>
    </w:rPr>
  </w:style>
  <w:style w:type="paragraph" w:styleId="Prrafodelista">
    <w:name w:val="List Paragraph"/>
    <w:basedOn w:val="Normal"/>
    <w:uiPriority w:val="34"/>
    <w:qFormat/>
    <w:rsid w:val="00D30EBB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410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410E"/>
    <w:rPr>
      <w:rFonts w:ascii="Tahoma" w:eastAsia="Times New Roman" w:hAnsi="Tahoma" w:cs="Tahoma"/>
      <w:sz w:val="16"/>
      <w:szCs w:val="16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F7016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469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6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hyperlink" Target="mailto:marketing@malacatin.com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reservas@malacatin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1132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Candorcio</dc:creator>
  <cp:lastModifiedBy>Montse Curiel</cp:lastModifiedBy>
  <cp:revision>4</cp:revision>
  <dcterms:created xsi:type="dcterms:W3CDTF">2020-10-29T19:20:00Z</dcterms:created>
  <dcterms:modified xsi:type="dcterms:W3CDTF">2020-10-29T19:40:00Z</dcterms:modified>
</cp:coreProperties>
</file>